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15896" w14:textId="77777777" w:rsidR="00EF2070" w:rsidRDefault="00EF2070" w:rsidP="00EF2070">
      <w:r>
        <w:rPr>
          <w:noProof/>
        </w:rPr>
        <w:drawing>
          <wp:inline distT="0" distB="0" distL="0" distR="0" wp14:anchorId="21695616" wp14:editId="666C2925">
            <wp:extent cx="5822831" cy="1543050"/>
            <wp:effectExtent l="0" t="0" r="6985" b="0"/>
            <wp:docPr id="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pic:nvPicPr>
                  <pic:blipFill>
                    <a:blip r:embed="rId4">
                      <a:extLst>
                        <a:ext uri="{28A0092B-C50C-407E-A947-70E740481C1C}">
                          <a14:useLocalDpi xmlns:a14="http://schemas.microsoft.com/office/drawing/2010/main" val="0"/>
                        </a:ext>
                      </a:extLst>
                    </a:blip>
                    <a:stretch>
                      <a:fillRect/>
                    </a:stretch>
                  </pic:blipFill>
                  <pic:spPr>
                    <a:xfrm>
                      <a:off x="0" y="0"/>
                      <a:ext cx="5837737" cy="1547000"/>
                    </a:xfrm>
                    <a:prstGeom prst="rect">
                      <a:avLst/>
                    </a:prstGeom>
                  </pic:spPr>
                </pic:pic>
              </a:graphicData>
            </a:graphic>
          </wp:inline>
        </w:drawing>
      </w:r>
    </w:p>
    <w:p w14:paraId="020ED1D4" w14:textId="77777777" w:rsidR="00C57B24" w:rsidRDefault="00C932F8">
      <w:r>
        <w:rPr>
          <w:noProof/>
        </w:rPr>
        <w:drawing>
          <wp:inline distT="0" distB="0" distL="0" distR="0" wp14:anchorId="7ACF3832" wp14:editId="55B9C5D6">
            <wp:extent cx="5943600" cy="5389809"/>
            <wp:effectExtent l="0" t="0" r="0" b="190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5">
                      <a:extLst>
                        <a:ext uri="{28A0092B-C50C-407E-A947-70E740481C1C}">
                          <a14:useLocalDpi xmlns:a14="http://schemas.microsoft.com/office/drawing/2010/main" val="0"/>
                        </a:ext>
                      </a:extLst>
                    </a:blip>
                    <a:stretch>
                      <a:fillRect/>
                    </a:stretch>
                  </pic:blipFill>
                  <pic:spPr>
                    <a:xfrm>
                      <a:off x="0" y="0"/>
                      <a:ext cx="5973643" cy="5417053"/>
                    </a:xfrm>
                    <a:prstGeom prst="rect">
                      <a:avLst/>
                    </a:prstGeom>
                  </pic:spPr>
                </pic:pic>
              </a:graphicData>
            </a:graphic>
          </wp:inline>
        </w:drawing>
      </w:r>
    </w:p>
    <w:p w14:paraId="170DAF37" w14:textId="77777777" w:rsidR="00C57B24" w:rsidRPr="00EF2070" w:rsidRDefault="00C57B24" w:rsidP="00C57B24">
      <w:pPr>
        <w:jc w:val="center"/>
        <w:rPr>
          <w:b/>
          <w:bCs/>
          <w:i/>
          <w:iCs/>
          <w:sz w:val="40"/>
          <w:szCs w:val="40"/>
        </w:rPr>
      </w:pPr>
      <w:r w:rsidRPr="00EF2070">
        <w:rPr>
          <w:b/>
          <w:bCs/>
          <w:i/>
          <w:iCs/>
          <w:sz w:val="40"/>
          <w:szCs w:val="40"/>
        </w:rPr>
        <w:t>Economische agenda 2022-2026</w:t>
      </w:r>
    </w:p>
    <w:p w14:paraId="55260F02" w14:textId="77777777" w:rsidR="00C57B24" w:rsidRPr="00EF2070" w:rsidRDefault="00C57B24" w:rsidP="00C57B24">
      <w:pPr>
        <w:jc w:val="center"/>
        <w:rPr>
          <w:b/>
          <w:bCs/>
          <w:sz w:val="32"/>
          <w:szCs w:val="32"/>
        </w:rPr>
      </w:pPr>
      <w:r w:rsidRPr="00EF2070">
        <w:rPr>
          <w:b/>
          <w:bCs/>
          <w:sz w:val="32"/>
          <w:szCs w:val="32"/>
        </w:rPr>
        <w:t>'Ruimte voor ondernemen'</w:t>
      </w:r>
    </w:p>
    <w:p w14:paraId="17CC14DA" w14:textId="2A36595B" w:rsidR="00EF2070" w:rsidRDefault="00EF2070">
      <w:r>
        <w:br w:type="page"/>
      </w:r>
    </w:p>
    <w:p w14:paraId="57FC2EB9" w14:textId="484FB0B8" w:rsidR="00843AC6" w:rsidRPr="001658C4" w:rsidRDefault="00EF2070" w:rsidP="00EF2070">
      <w:pPr>
        <w:rPr>
          <w:rFonts w:ascii="Times New Roman" w:hAnsi="Times New Roman" w:cs="Times New Roman"/>
        </w:rPr>
      </w:pPr>
      <w:r w:rsidRPr="001658C4">
        <w:rPr>
          <w:rFonts w:ascii="Times New Roman" w:hAnsi="Times New Roman" w:cs="Times New Roman"/>
          <w:b/>
          <w:bCs/>
        </w:rPr>
        <w:lastRenderedPageBreak/>
        <w:t>Inleiding</w:t>
      </w:r>
      <w:r w:rsidRPr="001658C4">
        <w:rPr>
          <w:rFonts w:ascii="Times New Roman" w:hAnsi="Times New Roman" w:cs="Times New Roman"/>
          <w:b/>
          <w:bCs/>
        </w:rPr>
        <w:br/>
      </w:r>
      <w:r w:rsidRPr="001658C4">
        <w:rPr>
          <w:rFonts w:ascii="Times New Roman" w:hAnsi="Times New Roman" w:cs="Times New Roman"/>
        </w:rPr>
        <w:t>In maart 2022 worden gemeenteraadsverkiezingen gehouden. Politieke partijen sorteren daarop voor door verkiezingsprogramma’s te schrijven. Ondernemend Wassenaar wil graag vanuit ondernemersperspectief input voor deze programma</w:t>
      </w:r>
      <w:r w:rsidR="00843AC6" w:rsidRPr="001658C4">
        <w:rPr>
          <w:rFonts w:ascii="Times New Roman" w:hAnsi="Times New Roman" w:cs="Times New Roman"/>
        </w:rPr>
        <w:t>’</w:t>
      </w:r>
      <w:r w:rsidRPr="001658C4">
        <w:rPr>
          <w:rFonts w:ascii="Times New Roman" w:hAnsi="Times New Roman" w:cs="Times New Roman"/>
        </w:rPr>
        <w:t>s leveren</w:t>
      </w:r>
      <w:r w:rsidR="00843AC6" w:rsidRPr="001658C4">
        <w:rPr>
          <w:rFonts w:ascii="Times New Roman" w:hAnsi="Times New Roman" w:cs="Times New Roman"/>
        </w:rPr>
        <w:t>, zodat het ondernemersbelang de komende jaren voldoende aandacht krijgt in het gemeentelijk beleid</w:t>
      </w:r>
      <w:r w:rsidRPr="001658C4">
        <w:rPr>
          <w:rFonts w:ascii="Times New Roman" w:hAnsi="Times New Roman" w:cs="Times New Roman"/>
        </w:rPr>
        <w:t>.</w:t>
      </w:r>
      <w:r w:rsidR="00843AC6" w:rsidRPr="001658C4">
        <w:rPr>
          <w:rFonts w:ascii="Times New Roman" w:hAnsi="Times New Roman" w:cs="Times New Roman"/>
        </w:rPr>
        <w:t xml:space="preserve"> Want ondernemers zijn de kurk waarop de plaatselijke economie drijft en de smeerolie die de samenleving draaiend houdt.</w:t>
      </w:r>
      <w:r w:rsidRPr="001658C4">
        <w:rPr>
          <w:rFonts w:ascii="Times New Roman" w:hAnsi="Times New Roman" w:cs="Times New Roman"/>
        </w:rPr>
        <w:t xml:space="preserve"> In deze Economische Agenda 2022-2026 </w:t>
      </w:r>
      <w:r w:rsidR="00843AC6" w:rsidRPr="001658C4">
        <w:rPr>
          <w:rFonts w:ascii="Times New Roman" w:hAnsi="Times New Roman" w:cs="Times New Roman"/>
        </w:rPr>
        <w:t>worden de belangrijkste wensen en verlangens voor de komende gemeenteraadsperiode globaal verwoord. We hopen ze in ruime mate terug te zien in de verkiezingsprogramma</w:t>
      </w:r>
      <w:r w:rsidR="00FF59D9" w:rsidRPr="001658C4">
        <w:rPr>
          <w:rFonts w:ascii="Times New Roman" w:hAnsi="Times New Roman" w:cs="Times New Roman"/>
        </w:rPr>
        <w:t>’</w:t>
      </w:r>
      <w:r w:rsidR="00843AC6" w:rsidRPr="001658C4">
        <w:rPr>
          <w:rFonts w:ascii="Times New Roman" w:hAnsi="Times New Roman" w:cs="Times New Roman"/>
        </w:rPr>
        <w:t xml:space="preserve">s </w:t>
      </w:r>
      <w:r w:rsidR="00FF59D9" w:rsidRPr="001658C4">
        <w:rPr>
          <w:rFonts w:ascii="Times New Roman" w:hAnsi="Times New Roman" w:cs="Times New Roman"/>
        </w:rPr>
        <w:t>en het daarop volgende coalitieakkoord en vooral het daadwerkelijk gevoerde beleid. Want ‘</w:t>
      </w:r>
      <w:proofErr w:type="spellStart"/>
      <w:r w:rsidR="00FF59D9" w:rsidRPr="001658C4">
        <w:rPr>
          <w:rFonts w:ascii="Times New Roman" w:hAnsi="Times New Roman" w:cs="Times New Roman"/>
        </w:rPr>
        <w:t>the</w:t>
      </w:r>
      <w:proofErr w:type="spellEnd"/>
      <w:r w:rsidR="00FF59D9" w:rsidRPr="001658C4">
        <w:rPr>
          <w:rFonts w:ascii="Times New Roman" w:hAnsi="Times New Roman" w:cs="Times New Roman"/>
        </w:rPr>
        <w:t xml:space="preserve"> </w:t>
      </w:r>
      <w:proofErr w:type="spellStart"/>
      <w:r w:rsidR="00FF59D9" w:rsidRPr="001658C4">
        <w:rPr>
          <w:rFonts w:ascii="Times New Roman" w:hAnsi="Times New Roman" w:cs="Times New Roman"/>
        </w:rPr>
        <w:t>proof</w:t>
      </w:r>
      <w:proofErr w:type="spellEnd"/>
      <w:r w:rsidR="00FF59D9" w:rsidRPr="001658C4">
        <w:rPr>
          <w:rFonts w:ascii="Times New Roman" w:hAnsi="Times New Roman" w:cs="Times New Roman"/>
        </w:rPr>
        <w:t xml:space="preserve"> of </w:t>
      </w:r>
      <w:proofErr w:type="spellStart"/>
      <w:r w:rsidR="00FF59D9" w:rsidRPr="001658C4">
        <w:rPr>
          <w:rFonts w:ascii="Times New Roman" w:hAnsi="Times New Roman" w:cs="Times New Roman"/>
        </w:rPr>
        <w:t>the</w:t>
      </w:r>
      <w:proofErr w:type="spellEnd"/>
      <w:r w:rsidR="00FF59D9" w:rsidRPr="001658C4">
        <w:rPr>
          <w:rFonts w:ascii="Times New Roman" w:hAnsi="Times New Roman" w:cs="Times New Roman"/>
        </w:rPr>
        <w:t xml:space="preserve"> pudding is in </w:t>
      </w:r>
      <w:proofErr w:type="spellStart"/>
      <w:r w:rsidR="00FF59D9" w:rsidRPr="001658C4">
        <w:rPr>
          <w:rFonts w:ascii="Times New Roman" w:hAnsi="Times New Roman" w:cs="Times New Roman"/>
        </w:rPr>
        <w:t>the</w:t>
      </w:r>
      <w:proofErr w:type="spellEnd"/>
      <w:r w:rsidR="00FF59D9" w:rsidRPr="001658C4">
        <w:rPr>
          <w:rFonts w:ascii="Times New Roman" w:hAnsi="Times New Roman" w:cs="Times New Roman"/>
        </w:rPr>
        <w:t xml:space="preserve"> </w:t>
      </w:r>
      <w:proofErr w:type="spellStart"/>
      <w:r w:rsidR="00FF59D9" w:rsidRPr="001658C4">
        <w:rPr>
          <w:rFonts w:ascii="Times New Roman" w:hAnsi="Times New Roman" w:cs="Times New Roman"/>
        </w:rPr>
        <w:t>eating</w:t>
      </w:r>
      <w:proofErr w:type="spellEnd"/>
      <w:r w:rsidR="00FF59D9" w:rsidRPr="001658C4">
        <w:rPr>
          <w:rFonts w:ascii="Times New Roman" w:hAnsi="Times New Roman" w:cs="Times New Roman"/>
        </w:rPr>
        <w:t>’ alle mooie rapporten en voornemens op papier ten spijt.</w:t>
      </w:r>
    </w:p>
    <w:p w14:paraId="64583B8E" w14:textId="4FBC228C" w:rsidR="00EF2070" w:rsidRPr="001658C4" w:rsidRDefault="00FF59D9" w:rsidP="00EF2070">
      <w:pPr>
        <w:rPr>
          <w:rFonts w:ascii="Times New Roman" w:hAnsi="Times New Roman" w:cs="Times New Roman"/>
        </w:rPr>
      </w:pPr>
      <w:r w:rsidRPr="001658C4">
        <w:rPr>
          <w:rFonts w:ascii="Times New Roman" w:hAnsi="Times New Roman" w:cs="Times New Roman"/>
        </w:rPr>
        <w:t>De komende jaren blijven het (toenemende) woningtekort en de verkeerscongestie (file-overlast en verminderde bereikbaarheid) grote</w:t>
      </w:r>
      <w:r w:rsidR="00EF2070" w:rsidRPr="001658C4">
        <w:rPr>
          <w:rFonts w:ascii="Times New Roman" w:hAnsi="Times New Roman" w:cs="Times New Roman"/>
        </w:rPr>
        <w:t xml:space="preserve"> bedreigingen voor de economische structuur en werkgelegenheid in Wassenaar. Het aantal banen in het dorp is </w:t>
      </w:r>
      <w:r w:rsidR="00C57B24">
        <w:rPr>
          <w:rFonts w:ascii="Times New Roman" w:hAnsi="Times New Roman" w:cs="Times New Roman"/>
        </w:rPr>
        <w:t xml:space="preserve">en blijft </w:t>
      </w:r>
      <w:r w:rsidR="00EF2070" w:rsidRPr="001658C4">
        <w:rPr>
          <w:rFonts w:ascii="Times New Roman" w:hAnsi="Times New Roman" w:cs="Times New Roman"/>
        </w:rPr>
        <w:t xml:space="preserve">beperkt. </w:t>
      </w:r>
      <w:r w:rsidR="00A07C13" w:rsidRPr="001658C4">
        <w:rPr>
          <w:rFonts w:ascii="Times New Roman" w:hAnsi="Times New Roman" w:cs="Times New Roman"/>
        </w:rPr>
        <w:t xml:space="preserve">Ze zijn vooral te vinden in de zorg, </w:t>
      </w:r>
      <w:proofErr w:type="spellStart"/>
      <w:r w:rsidR="00A07C13" w:rsidRPr="001658C4">
        <w:rPr>
          <w:rFonts w:ascii="Times New Roman" w:hAnsi="Times New Roman" w:cs="Times New Roman"/>
        </w:rPr>
        <w:t>retail</w:t>
      </w:r>
      <w:proofErr w:type="spellEnd"/>
      <w:r w:rsidR="00A07C13" w:rsidRPr="001658C4">
        <w:rPr>
          <w:rFonts w:ascii="Times New Roman" w:hAnsi="Times New Roman" w:cs="Times New Roman"/>
        </w:rPr>
        <w:t xml:space="preserve"> en horeca. Daarnaast neemt ook thuiswerken toe. </w:t>
      </w:r>
      <w:r w:rsidR="00EF2070" w:rsidRPr="001658C4">
        <w:rPr>
          <w:rFonts w:ascii="Times New Roman" w:hAnsi="Times New Roman" w:cs="Times New Roman"/>
        </w:rPr>
        <w:t xml:space="preserve">Meer ruimte voor ondernemen in het eigen dorp biedt </w:t>
      </w:r>
      <w:r w:rsidRPr="001658C4">
        <w:rPr>
          <w:rFonts w:ascii="Times New Roman" w:hAnsi="Times New Roman" w:cs="Times New Roman"/>
        </w:rPr>
        <w:t>grote</w:t>
      </w:r>
      <w:r w:rsidR="00EF2070" w:rsidRPr="001658C4">
        <w:rPr>
          <w:rFonts w:ascii="Times New Roman" w:hAnsi="Times New Roman" w:cs="Times New Roman"/>
        </w:rPr>
        <w:t xml:space="preserve"> voordelen zoals minder verkeersbewegingen en verhoging van de lokale levendigheid.</w:t>
      </w:r>
      <w:r w:rsidR="00A07C13" w:rsidRPr="001658C4">
        <w:rPr>
          <w:rFonts w:ascii="Times New Roman" w:hAnsi="Times New Roman" w:cs="Times New Roman"/>
        </w:rPr>
        <w:t xml:space="preserve"> Bovendien</w:t>
      </w:r>
      <w:r w:rsidR="00EF2070" w:rsidRPr="001658C4">
        <w:rPr>
          <w:rFonts w:ascii="Times New Roman" w:hAnsi="Times New Roman" w:cs="Times New Roman"/>
        </w:rPr>
        <w:t xml:space="preserve"> versterkt </w:t>
      </w:r>
      <w:r w:rsidR="00A07C13" w:rsidRPr="001658C4">
        <w:rPr>
          <w:rFonts w:ascii="Times New Roman" w:hAnsi="Times New Roman" w:cs="Times New Roman"/>
        </w:rPr>
        <w:t xml:space="preserve">dat </w:t>
      </w:r>
      <w:r w:rsidR="00EF2070" w:rsidRPr="001658C4">
        <w:rPr>
          <w:rFonts w:ascii="Times New Roman" w:hAnsi="Times New Roman" w:cs="Times New Roman"/>
        </w:rPr>
        <w:t>de winkel- en uitgaansfunctie van het centrum en de wijkcentra</w:t>
      </w:r>
      <w:r w:rsidR="00A07C13" w:rsidRPr="001658C4">
        <w:rPr>
          <w:rFonts w:ascii="Times New Roman" w:hAnsi="Times New Roman" w:cs="Times New Roman"/>
        </w:rPr>
        <w:t>.</w:t>
      </w:r>
      <w:r w:rsidR="00EF2070" w:rsidRPr="001658C4">
        <w:rPr>
          <w:rFonts w:ascii="Times New Roman" w:hAnsi="Times New Roman" w:cs="Times New Roman"/>
        </w:rPr>
        <w:t xml:space="preserve"> </w:t>
      </w:r>
      <w:r w:rsidR="00A07C13" w:rsidRPr="001658C4">
        <w:rPr>
          <w:rFonts w:ascii="Times New Roman" w:hAnsi="Times New Roman" w:cs="Times New Roman"/>
        </w:rPr>
        <w:t>E</w:t>
      </w:r>
      <w:r w:rsidR="00EF2070" w:rsidRPr="001658C4">
        <w:rPr>
          <w:rFonts w:ascii="Times New Roman" w:hAnsi="Times New Roman" w:cs="Times New Roman"/>
        </w:rPr>
        <w:t xml:space="preserve">n </w:t>
      </w:r>
      <w:r w:rsidR="00A07C13" w:rsidRPr="001658C4">
        <w:rPr>
          <w:rFonts w:ascii="Times New Roman" w:hAnsi="Times New Roman" w:cs="Times New Roman"/>
        </w:rPr>
        <w:t>dat is broodnodi</w:t>
      </w:r>
      <w:r w:rsidR="000C088D" w:rsidRPr="001658C4">
        <w:rPr>
          <w:rFonts w:ascii="Times New Roman" w:hAnsi="Times New Roman" w:cs="Times New Roman"/>
        </w:rPr>
        <w:t>g</w:t>
      </w:r>
      <w:r w:rsidR="00EF2070" w:rsidRPr="001658C4">
        <w:rPr>
          <w:rFonts w:ascii="Times New Roman" w:hAnsi="Times New Roman" w:cs="Times New Roman"/>
        </w:rPr>
        <w:t xml:space="preserve"> </w:t>
      </w:r>
      <w:r w:rsidR="000C088D" w:rsidRPr="001658C4">
        <w:rPr>
          <w:rFonts w:ascii="Times New Roman" w:hAnsi="Times New Roman" w:cs="Times New Roman"/>
        </w:rPr>
        <w:t xml:space="preserve">met groeiende </w:t>
      </w:r>
      <w:r w:rsidR="00EF2070" w:rsidRPr="001658C4">
        <w:rPr>
          <w:rFonts w:ascii="Times New Roman" w:hAnsi="Times New Roman" w:cs="Times New Roman"/>
        </w:rPr>
        <w:t xml:space="preserve">concurrentie uit </w:t>
      </w:r>
      <w:r w:rsidR="00185E10" w:rsidRPr="001658C4">
        <w:rPr>
          <w:rFonts w:ascii="Times New Roman" w:hAnsi="Times New Roman" w:cs="Times New Roman"/>
        </w:rPr>
        <w:t>steden als Leiden en Den Haag</w:t>
      </w:r>
      <w:r w:rsidR="000C088D" w:rsidRPr="001658C4">
        <w:rPr>
          <w:rFonts w:ascii="Times New Roman" w:hAnsi="Times New Roman" w:cs="Times New Roman"/>
        </w:rPr>
        <w:t xml:space="preserve">, </w:t>
      </w:r>
      <w:r w:rsidR="00EF2070" w:rsidRPr="001658C4">
        <w:rPr>
          <w:rFonts w:ascii="Times New Roman" w:hAnsi="Times New Roman" w:cs="Times New Roman"/>
        </w:rPr>
        <w:t xml:space="preserve">The </w:t>
      </w:r>
      <w:proofErr w:type="spellStart"/>
      <w:r w:rsidR="00EF2070" w:rsidRPr="001658C4">
        <w:rPr>
          <w:rFonts w:ascii="Times New Roman" w:hAnsi="Times New Roman" w:cs="Times New Roman"/>
        </w:rPr>
        <w:t>Mall</w:t>
      </w:r>
      <w:proofErr w:type="spellEnd"/>
      <w:r w:rsidR="00EF2070" w:rsidRPr="001658C4">
        <w:rPr>
          <w:rFonts w:ascii="Times New Roman" w:hAnsi="Times New Roman" w:cs="Times New Roman"/>
        </w:rPr>
        <w:t xml:space="preserve"> of </w:t>
      </w:r>
      <w:proofErr w:type="spellStart"/>
      <w:r w:rsidR="00EF2070" w:rsidRPr="001658C4">
        <w:rPr>
          <w:rFonts w:ascii="Times New Roman" w:hAnsi="Times New Roman" w:cs="Times New Roman"/>
        </w:rPr>
        <w:t>the</w:t>
      </w:r>
      <w:proofErr w:type="spellEnd"/>
      <w:r w:rsidR="00EF2070" w:rsidRPr="001658C4">
        <w:rPr>
          <w:rFonts w:ascii="Times New Roman" w:hAnsi="Times New Roman" w:cs="Times New Roman"/>
        </w:rPr>
        <w:t xml:space="preserve"> Netherlands in Leidschendam</w:t>
      </w:r>
      <w:r w:rsidR="000C088D" w:rsidRPr="001658C4">
        <w:rPr>
          <w:rFonts w:ascii="Times New Roman" w:hAnsi="Times New Roman" w:cs="Times New Roman"/>
        </w:rPr>
        <w:t xml:space="preserve"> en van onlineshops</w:t>
      </w:r>
      <w:r w:rsidR="00EF2070" w:rsidRPr="001658C4">
        <w:rPr>
          <w:rFonts w:ascii="Times New Roman" w:hAnsi="Times New Roman" w:cs="Times New Roman"/>
        </w:rPr>
        <w:t>.</w:t>
      </w:r>
      <w:r w:rsidR="00185E10" w:rsidRPr="001658C4">
        <w:rPr>
          <w:rFonts w:ascii="Times New Roman" w:hAnsi="Times New Roman" w:cs="Times New Roman"/>
        </w:rPr>
        <w:t xml:space="preserve"> </w:t>
      </w:r>
    </w:p>
    <w:p w14:paraId="27F19BBE" w14:textId="4AA30923" w:rsidR="00EF2070" w:rsidRPr="001658C4" w:rsidRDefault="00EF2070" w:rsidP="00EF2070">
      <w:pPr>
        <w:rPr>
          <w:rFonts w:ascii="Times New Roman" w:hAnsi="Times New Roman" w:cs="Times New Roman"/>
        </w:rPr>
      </w:pPr>
      <w:r w:rsidRPr="001658C4">
        <w:rPr>
          <w:rFonts w:ascii="Times New Roman" w:hAnsi="Times New Roman" w:cs="Times New Roman"/>
        </w:rPr>
        <w:t xml:space="preserve">De afgelopen jaren is weinig vooruitgang geboekt met betrekking tot projecten als de bouw van een nieuwe sporthal, de ontwikkeling van het Havengebied en jaarrond Horeca op de Wassenaarse Slag. Positief is </w:t>
      </w:r>
      <w:r w:rsidR="000C088D" w:rsidRPr="001658C4">
        <w:rPr>
          <w:rFonts w:ascii="Times New Roman" w:hAnsi="Times New Roman" w:cs="Times New Roman"/>
        </w:rPr>
        <w:t>de start van de upgrading</w:t>
      </w:r>
      <w:r w:rsidRPr="001658C4">
        <w:rPr>
          <w:rFonts w:ascii="Times New Roman" w:hAnsi="Times New Roman" w:cs="Times New Roman"/>
        </w:rPr>
        <w:t xml:space="preserve"> van het winkelgebied in het centrum</w:t>
      </w:r>
      <w:r w:rsidR="000C088D" w:rsidRPr="001658C4">
        <w:rPr>
          <w:rFonts w:ascii="Times New Roman" w:hAnsi="Times New Roman" w:cs="Times New Roman"/>
        </w:rPr>
        <w:t xml:space="preserve"> met behulp van een beeldkwaliteitsplan</w:t>
      </w:r>
      <w:r w:rsidRPr="001658C4">
        <w:rPr>
          <w:rFonts w:ascii="Times New Roman" w:hAnsi="Times New Roman" w:cs="Times New Roman"/>
        </w:rPr>
        <w:t>.</w:t>
      </w:r>
    </w:p>
    <w:p w14:paraId="77FAE0F1" w14:textId="3D35FED9" w:rsidR="00EF2070" w:rsidRPr="001658C4" w:rsidRDefault="00EF2070" w:rsidP="00EF2070">
      <w:pPr>
        <w:rPr>
          <w:rFonts w:ascii="Times New Roman" w:hAnsi="Times New Roman" w:cs="Times New Roman"/>
          <w:b/>
          <w:bCs/>
        </w:rPr>
      </w:pPr>
      <w:r w:rsidRPr="001658C4">
        <w:rPr>
          <w:rFonts w:ascii="Times New Roman" w:hAnsi="Times New Roman" w:cs="Times New Roman"/>
          <w:b/>
          <w:bCs/>
        </w:rPr>
        <w:t>1.</w:t>
      </w:r>
      <w:r w:rsidR="00B178F9" w:rsidRPr="001658C4">
        <w:rPr>
          <w:rFonts w:ascii="Times New Roman" w:hAnsi="Times New Roman" w:cs="Times New Roman"/>
          <w:b/>
          <w:bCs/>
        </w:rPr>
        <w:t xml:space="preserve"> </w:t>
      </w:r>
      <w:r w:rsidRPr="001658C4">
        <w:rPr>
          <w:rFonts w:ascii="Times New Roman" w:hAnsi="Times New Roman" w:cs="Times New Roman"/>
          <w:b/>
          <w:bCs/>
        </w:rPr>
        <w:t>Nieuwbouw</w:t>
      </w:r>
      <w:r w:rsidR="000C088D" w:rsidRPr="001658C4">
        <w:rPr>
          <w:rFonts w:ascii="Times New Roman" w:hAnsi="Times New Roman" w:cs="Times New Roman"/>
          <w:b/>
          <w:bCs/>
        </w:rPr>
        <w:br/>
      </w:r>
      <w:r w:rsidRPr="001658C4">
        <w:rPr>
          <w:rFonts w:ascii="Times New Roman" w:hAnsi="Times New Roman" w:cs="Times New Roman"/>
        </w:rPr>
        <w:t xml:space="preserve">In Wassenaar </w:t>
      </w:r>
      <w:r w:rsidR="000C088D" w:rsidRPr="001658C4">
        <w:rPr>
          <w:rFonts w:ascii="Times New Roman" w:hAnsi="Times New Roman" w:cs="Times New Roman"/>
        </w:rPr>
        <w:t>zijn</w:t>
      </w:r>
      <w:r w:rsidRPr="001658C4">
        <w:rPr>
          <w:rFonts w:ascii="Times New Roman" w:hAnsi="Times New Roman" w:cs="Times New Roman"/>
        </w:rPr>
        <w:t xml:space="preserve"> tot 2030 950 nieuwe woningen </w:t>
      </w:r>
      <w:r w:rsidR="000C088D" w:rsidRPr="001658C4">
        <w:rPr>
          <w:rFonts w:ascii="Times New Roman" w:hAnsi="Times New Roman" w:cs="Times New Roman"/>
        </w:rPr>
        <w:t>voorzien</w:t>
      </w:r>
      <w:r w:rsidRPr="001658C4">
        <w:rPr>
          <w:rFonts w:ascii="Times New Roman" w:hAnsi="Times New Roman" w:cs="Times New Roman"/>
        </w:rPr>
        <w:t xml:space="preserve">, waarvan het leeuwendeel op het ANWB-terrein </w:t>
      </w:r>
      <w:r w:rsidR="00C932F8">
        <w:rPr>
          <w:rFonts w:ascii="Times New Roman" w:hAnsi="Times New Roman" w:cs="Times New Roman"/>
        </w:rPr>
        <w:t>bij</w:t>
      </w:r>
      <w:r w:rsidRPr="001658C4">
        <w:rPr>
          <w:rFonts w:ascii="Times New Roman" w:hAnsi="Times New Roman" w:cs="Times New Roman"/>
        </w:rPr>
        <w:t xml:space="preserve"> Den Haag. De Wassenaarse winkelstand zal daar weinig tot geen profijt van hebben. Anders ligt dat voor locaties </w:t>
      </w:r>
      <w:r w:rsidR="000C088D" w:rsidRPr="001658C4">
        <w:rPr>
          <w:rFonts w:ascii="Times New Roman" w:hAnsi="Times New Roman" w:cs="Times New Roman"/>
        </w:rPr>
        <w:t>dichterbij</w:t>
      </w:r>
      <w:r w:rsidRPr="001658C4">
        <w:rPr>
          <w:rFonts w:ascii="Times New Roman" w:hAnsi="Times New Roman" w:cs="Times New Roman"/>
        </w:rPr>
        <w:t xml:space="preserve"> het centrum van het dorp</w:t>
      </w:r>
      <w:r w:rsidR="000C088D" w:rsidRPr="001658C4">
        <w:rPr>
          <w:rFonts w:ascii="Times New Roman" w:hAnsi="Times New Roman" w:cs="Times New Roman"/>
        </w:rPr>
        <w:t>,</w:t>
      </w:r>
      <w:r w:rsidRPr="001658C4">
        <w:rPr>
          <w:rFonts w:ascii="Times New Roman" w:hAnsi="Times New Roman" w:cs="Times New Roman"/>
        </w:rPr>
        <w:t xml:space="preserve"> </w:t>
      </w:r>
      <w:r w:rsidR="000C088D" w:rsidRPr="001658C4">
        <w:rPr>
          <w:rFonts w:ascii="Times New Roman" w:hAnsi="Times New Roman" w:cs="Times New Roman"/>
        </w:rPr>
        <w:t>zoals</w:t>
      </w:r>
      <w:r w:rsidRPr="001658C4">
        <w:rPr>
          <w:rFonts w:ascii="Times New Roman" w:hAnsi="Times New Roman" w:cs="Times New Roman"/>
        </w:rPr>
        <w:t xml:space="preserve"> de Gemeentewerf</w:t>
      </w:r>
      <w:r w:rsidR="000C088D" w:rsidRPr="001658C4">
        <w:rPr>
          <w:rFonts w:ascii="Times New Roman" w:hAnsi="Times New Roman" w:cs="Times New Roman"/>
        </w:rPr>
        <w:t>,</w:t>
      </w:r>
      <w:r w:rsidRPr="001658C4">
        <w:rPr>
          <w:rFonts w:ascii="Times New Roman" w:hAnsi="Times New Roman" w:cs="Times New Roman"/>
        </w:rPr>
        <w:t xml:space="preserve"> de Havenkade</w:t>
      </w:r>
      <w:r w:rsidR="000C088D" w:rsidRPr="001658C4">
        <w:rPr>
          <w:rFonts w:ascii="Times New Roman" w:hAnsi="Times New Roman" w:cs="Times New Roman"/>
        </w:rPr>
        <w:t xml:space="preserve">, de Den </w:t>
      </w:r>
      <w:proofErr w:type="spellStart"/>
      <w:r w:rsidR="000C088D" w:rsidRPr="001658C4">
        <w:rPr>
          <w:rFonts w:ascii="Times New Roman" w:hAnsi="Times New Roman" w:cs="Times New Roman"/>
        </w:rPr>
        <w:t>Deylschool</w:t>
      </w:r>
      <w:proofErr w:type="spellEnd"/>
      <w:r w:rsidR="000C088D" w:rsidRPr="001658C4">
        <w:rPr>
          <w:rFonts w:ascii="Times New Roman" w:hAnsi="Times New Roman" w:cs="Times New Roman"/>
        </w:rPr>
        <w:t xml:space="preserve"> en Sporthal De </w:t>
      </w:r>
      <w:proofErr w:type="spellStart"/>
      <w:r w:rsidR="000C088D" w:rsidRPr="001658C4">
        <w:rPr>
          <w:rFonts w:ascii="Times New Roman" w:hAnsi="Times New Roman" w:cs="Times New Roman"/>
        </w:rPr>
        <w:t>Schulpwei</w:t>
      </w:r>
      <w:proofErr w:type="spellEnd"/>
      <w:r w:rsidRPr="001658C4">
        <w:rPr>
          <w:rFonts w:ascii="Times New Roman" w:hAnsi="Times New Roman" w:cs="Times New Roman"/>
        </w:rPr>
        <w:t xml:space="preserve">. </w:t>
      </w:r>
      <w:r w:rsidR="000C088D" w:rsidRPr="001658C4">
        <w:rPr>
          <w:rFonts w:ascii="Times New Roman" w:hAnsi="Times New Roman" w:cs="Times New Roman"/>
        </w:rPr>
        <w:t>Wij roepen de gemeente op juist</w:t>
      </w:r>
      <w:r w:rsidRPr="001658C4">
        <w:rPr>
          <w:rFonts w:ascii="Times New Roman" w:hAnsi="Times New Roman" w:cs="Times New Roman"/>
        </w:rPr>
        <w:t xml:space="preserve"> die snel in ontwikkeling te nemen en</w:t>
      </w:r>
      <w:r w:rsidR="000C088D" w:rsidRPr="001658C4">
        <w:rPr>
          <w:rFonts w:ascii="Times New Roman" w:hAnsi="Times New Roman" w:cs="Times New Roman"/>
        </w:rPr>
        <w:t xml:space="preserve"> de</w:t>
      </w:r>
      <w:r w:rsidRPr="001658C4">
        <w:rPr>
          <w:rFonts w:ascii="Times New Roman" w:hAnsi="Times New Roman" w:cs="Times New Roman"/>
        </w:rPr>
        <w:t xml:space="preserve"> mogelijkheden te onderzoeken om de bebouwing </w:t>
      </w:r>
      <w:r w:rsidR="000C088D" w:rsidRPr="001658C4">
        <w:rPr>
          <w:rFonts w:ascii="Times New Roman" w:hAnsi="Times New Roman" w:cs="Times New Roman"/>
        </w:rPr>
        <w:t>elders</w:t>
      </w:r>
      <w:r w:rsidRPr="001658C4">
        <w:rPr>
          <w:rFonts w:ascii="Times New Roman" w:hAnsi="Times New Roman" w:cs="Times New Roman"/>
        </w:rPr>
        <w:t xml:space="preserve"> in en bij het centrum van het dorp te </w:t>
      </w:r>
      <w:r w:rsidR="000C088D" w:rsidRPr="001658C4">
        <w:rPr>
          <w:rFonts w:ascii="Times New Roman" w:hAnsi="Times New Roman" w:cs="Times New Roman"/>
        </w:rPr>
        <w:t>verdichten</w:t>
      </w:r>
      <w:r w:rsidRPr="001658C4">
        <w:rPr>
          <w:rFonts w:ascii="Times New Roman" w:hAnsi="Times New Roman" w:cs="Times New Roman"/>
        </w:rPr>
        <w:t xml:space="preserve"> zonder het groene karakter aan te tasten. In het licht van de demografische ontwikkelingen </w:t>
      </w:r>
      <w:r w:rsidR="000C088D" w:rsidRPr="001658C4">
        <w:rPr>
          <w:rFonts w:ascii="Times New Roman" w:hAnsi="Times New Roman" w:cs="Times New Roman"/>
        </w:rPr>
        <w:t>denken wij dan vooral aan</w:t>
      </w:r>
      <w:r w:rsidRPr="001658C4">
        <w:rPr>
          <w:rFonts w:ascii="Times New Roman" w:hAnsi="Times New Roman" w:cs="Times New Roman"/>
        </w:rPr>
        <w:t xml:space="preserve"> de bouw van seniorenwoningen en -appartementen</w:t>
      </w:r>
      <w:r w:rsidR="00C932F8">
        <w:rPr>
          <w:rFonts w:ascii="Times New Roman" w:hAnsi="Times New Roman" w:cs="Times New Roman"/>
        </w:rPr>
        <w:t>, waaronder beschermd wonen concepten</w:t>
      </w:r>
      <w:r w:rsidR="000C088D" w:rsidRPr="001658C4">
        <w:rPr>
          <w:rFonts w:ascii="Times New Roman" w:hAnsi="Times New Roman" w:cs="Times New Roman"/>
        </w:rPr>
        <w:t xml:space="preserve"> om </w:t>
      </w:r>
      <w:r w:rsidRPr="001658C4">
        <w:rPr>
          <w:rFonts w:ascii="Times New Roman" w:hAnsi="Times New Roman" w:cs="Times New Roman"/>
        </w:rPr>
        <w:t xml:space="preserve">de doorstroming </w:t>
      </w:r>
      <w:r w:rsidR="000C088D" w:rsidRPr="001658C4">
        <w:rPr>
          <w:rFonts w:ascii="Times New Roman" w:hAnsi="Times New Roman" w:cs="Times New Roman"/>
        </w:rPr>
        <w:t xml:space="preserve">te </w:t>
      </w:r>
      <w:r w:rsidRPr="001658C4">
        <w:rPr>
          <w:rFonts w:ascii="Times New Roman" w:hAnsi="Times New Roman" w:cs="Times New Roman"/>
        </w:rPr>
        <w:t>bevorderen.</w:t>
      </w:r>
    </w:p>
    <w:p w14:paraId="52A61B7B" w14:textId="4CE56CD5" w:rsidR="00EF2070" w:rsidRPr="001658C4" w:rsidRDefault="00EF2070" w:rsidP="00EF2070">
      <w:pPr>
        <w:rPr>
          <w:rFonts w:ascii="Times New Roman" w:hAnsi="Times New Roman" w:cs="Times New Roman"/>
        </w:rPr>
      </w:pPr>
      <w:r w:rsidRPr="001658C4">
        <w:rPr>
          <w:rFonts w:ascii="Times New Roman" w:hAnsi="Times New Roman" w:cs="Times New Roman"/>
          <w:b/>
          <w:bCs/>
        </w:rPr>
        <w:t>2.</w:t>
      </w:r>
      <w:r w:rsidR="00B178F9" w:rsidRPr="001658C4">
        <w:rPr>
          <w:rFonts w:ascii="Times New Roman" w:hAnsi="Times New Roman" w:cs="Times New Roman"/>
          <w:b/>
          <w:bCs/>
        </w:rPr>
        <w:t xml:space="preserve"> </w:t>
      </w:r>
      <w:r w:rsidRPr="001658C4">
        <w:rPr>
          <w:rFonts w:ascii="Times New Roman" w:hAnsi="Times New Roman" w:cs="Times New Roman"/>
          <w:b/>
          <w:bCs/>
        </w:rPr>
        <w:t>Aantrekkelijkheid van het centrum verbeteren</w:t>
      </w:r>
      <w:r w:rsidR="000C088D" w:rsidRPr="001658C4">
        <w:rPr>
          <w:rFonts w:ascii="Times New Roman" w:hAnsi="Times New Roman" w:cs="Times New Roman"/>
          <w:b/>
          <w:bCs/>
        </w:rPr>
        <w:br/>
      </w:r>
      <w:r w:rsidRPr="001658C4">
        <w:rPr>
          <w:rFonts w:ascii="Times New Roman" w:hAnsi="Times New Roman" w:cs="Times New Roman"/>
        </w:rPr>
        <w:t>De in het beeldkwaliteitsplan genoemde werkzaamheden moeten zo spoedig mogelijk worden afgerond. Leegstaande en leegkomende winkels en horecapanden dienen snel een nieuwe invulling te krijgen, waarbij gemeente en centrummanagement actief op zoek</w:t>
      </w:r>
      <w:r w:rsidR="00B43F2C" w:rsidRPr="001658C4">
        <w:rPr>
          <w:rFonts w:ascii="Times New Roman" w:hAnsi="Times New Roman" w:cs="Times New Roman"/>
        </w:rPr>
        <w:t xml:space="preserve"> moeten</w:t>
      </w:r>
      <w:r w:rsidRPr="001658C4">
        <w:rPr>
          <w:rFonts w:ascii="Times New Roman" w:hAnsi="Times New Roman" w:cs="Times New Roman"/>
        </w:rPr>
        <w:t xml:space="preserve"> gaan naar ondernemers die hiervoor kunnen zorgen en wier business een verrijking betekent voor het producten- en dienstenaanbod. </w:t>
      </w:r>
      <w:r w:rsidR="00B43F2C" w:rsidRPr="001658C4">
        <w:rPr>
          <w:rFonts w:ascii="Times New Roman" w:hAnsi="Times New Roman" w:cs="Times New Roman"/>
        </w:rPr>
        <w:t>Passende, i</w:t>
      </w:r>
      <w:r w:rsidRPr="001658C4">
        <w:rPr>
          <w:rFonts w:ascii="Times New Roman" w:hAnsi="Times New Roman" w:cs="Times New Roman"/>
        </w:rPr>
        <w:t xml:space="preserve">n de uitlopers gelegen bedrijven </w:t>
      </w:r>
      <w:r w:rsidR="00B43F2C" w:rsidRPr="001658C4">
        <w:rPr>
          <w:rFonts w:ascii="Times New Roman" w:hAnsi="Times New Roman" w:cs="Times New Roman"/>
        </w:rPr>
        <w:t>moeten worden gestimuleerd</w:t>
      </w:r>
      <w:r w:rsidRPr="001658C4">
        <w:rPr>
          <w:rFonts w:ascii="Times New Roman" w:hAnsi="Times New Roman" w:cs="Times New Roman"/>
        </w:rPr>
        <w:t xml:space="preserve"> naar het </w:t>
      </w:r>
      <w:r w:rsidR="00C932F8">
        <w:rPr>
          <w:rFonts w:ascii="Times New Roman" w:hAnsi="Times New Roman" w:cs="Times New Roman"/>
        </w:rPr>
        <w:t xml:space="preserve">echte </w:t>
      </w:r>
      <w:r w:rsidRPr="001658C4">
        <w:rPr>
          <w:rFonts w:ascii="Times New Roman" w:hAnsi="Times New Roman" w:cs="Times New Roman"/>
        </w:rPr>
        <w:t>centrum te verhuizen</w:t>
      </w:r>
      <w:r w:rsidR="00B43F2C" w:rsidRPr="001658C4">
        <w:rPr>
          <w:rFonts w:ascii="Times New Roman" w:hAnsi="Times New Roman" w:cs="Times New Roman"/>
        </w:rPr>
        <w:t xml:space="preserve"> en</w:t>
      </w:r>
      <w:r w:rsidRPr="001658C4">
        <w:rPr>
          <w:rFonts w:ascii="Times New Roman" w:hAnsi="Times New Roman" w:cs="Times New Roman"/>
        </w:rPr>
        <w:t xml:space="preserve"> de vrijkomende ruimten </w:t>
      </w:r>
      <w:r w:rsidR="00C932F8">
        <w:rPr>
          <w:rFonts w:ascii="Times New Roman" w:hAnsi="Times New Roman" w:cs="Times New Roman"/>
        </w:rPr>
        <w:t xml:space="preserve">kunnen dan </w:t>
      </w:r>
      <w:proofErr w:type="spellStart"/>
      <w:r w:rsidR="00B43F2C" w:rsidRPr="001658C4">
        <w:rPr>
          <w:rFonts w:ascii="Times New Roman" w:hAnsi="Times New Roman" w:cs="Times New Roman"/>
        </w:rPr>
        <w:t>herbestemd</w:t>
      </w:r>
      <w:proofErr w:type="spellEnd"/>
      <w:r w:rsidR="00B43F2C" w:rsidRPr="001658C4">
        <w:rPr>
          <w:rFonts w:ascii="Times New Roman" w:hAnsi="Times New Roman" w:cs="Times New Roman"/>
        </w:rPr>
        <w:t xml:space="preserve"> </w:t>
      </w:r>
      <w:r w:rsidR="00C932F8">
        <w:rPr>
          <w:rFonts w:ascii="Times New Roman" w:hAnsi="Times New Roman" w:cs="Times New Roman"/>
        </w:rPr>
        <w:t xml:space="preserve">worden </w:t>
      </w:r>
      <w:r w:rsidR="00B43F2C" w:rsidRPr="001658C4">
        <w:rPr>
          <w:rFonts w:ascii="Times New Roman" w:hAnsi="Times New Roman" w:cs="Times New Roman"/>
        </w:rPr>
        <w:t>voor</w:t>
      </w:r>
      <w:r w:rsidRPr="001658C4">
        <w:rPr>
          <w:rFonts w:ascii="Times New Roman" w:hAnsi="Times New Roman" w:cs="Times New Roman"/>
        </w:rPr>
        <w:t xml:space="preserve"> een gebruik dat beter past in de omgeving.</w:t>
      </w:r>
      <w:r w:rsidR="00B43F2C" w:rsidRPr="001658C4">
        <w:rPr>
          <w:rFonts w:ascii="Times New Roman" w:hAnsi="Times New Roman" w:cs="Times New Roman"/>
        </w:rPr>
        <w:t xml:space="preserve"> </w:t>
      </w:r>
      <w:r w:rsidR="00463115" w:rsidRPr="001658C4">
        <w:rPr>
          <w:rFonts w:ascii="Times New Roman" w:hAnsi="Times New Roman" w:cs="Times New Roman"/>
        </w:rPr>
        <w:t xml:space="preserve">Aan- en afvoerwegen en parkeergelegenheid dienen </w:t>
      </w:r>
      <w:r w:rsidR="00C932F8">
        <w:rPr>
          <w:rFonts w:ascii="Times New Roman" w:hAnsi="Times New Roman" w:cs="Times New Roman"/>
        </w:rPr>
        <w:t>uit te nodigen om naar het centrum te komen.</w:t>
      </w:r>
      <w:r w:rsidR="00C57B24">
        <w:rPr>
          <w:rFonts w:ascii="Times New Roman" w:hAnsi="Times New Roman" w:cs="Times New Roman"/>
        </w:rPr>
        <w:t xml:space="preserve"> Evenementen aldaar dienen te worden gefaciliteerd en vanuit de gemeente ondersteund en nieuwe initiatieven op dit terrein moet de kans worden geboden hun bestaansrecht te bewijzen.</w:t>
      </w:r>
    </w:p>
    <w:p w14:paraId="43EA53F9" w14:textId="4609559C" w:rsidR="00EF2070" w:rsidRPr="001658C4" w:rsidRDefault="00EF2070" w:rsidP="00EF2070">
      <w:pPr>
        <w:rPr>
          <w:rFonts w:ascii="Times New Roman" w:hAnsi="Times New Roman" w:cs="Times New Roman"/>
        </w:rPr>
      </w:pPr>
      <w:r w:rsidRPr="001658C4">
        <w:rPr>
          <w:rFonts w:ascii="Times New Roman" w:hAnsi="Times New Roman" w:cs="Times New Roman"/>
          <w:b/>
          <w:bCs/>
        </w:rPr>
        <w:t>3.</w:t>
      </w:r>
      <w:r w:rsidR="00B178F9" w:rsidRPr="001658C4">
        <w:rPr>
          <w:rFonts w:ascii="Times New Roman" w:hAnsi="Times New Roman" w:cs="Times New Roman"/>
          <w:b/>
          <w:bCs/>
        </w:rPr>
        <w:t xml:space="preserve"> </w:t>
      </w:r>
      <w:r w:rsidRPr="001658C4">
        <w:rPr>
          <w:rFonts w:ascii="Times New Roman" w:hAnsi="Times New Roman" w:cs="Times New Roman"/>
          <w:b/>
          <w:bCs/>
        </w:rPr>
        <w:t>Bedrijventerreinen in stand houden, intensiever gebruiken en uitbreiden</w:t>
      </w:r>
      <w:r w:rsidR="00463115" w:rsidRPr="001658C4">
        <w:rPr>
          <w:rFonts w:ascii="Times New Roman" w:hAnsi="Times New Roman" w:cs="Times New Roman"/>
          <w:b/>
          <w:bCs/>
        </w:rPr>
        <w:br/>
      </w:r>
      <w:r w:rsidRPr="001658C4">
        <w:rPr>
          <w:rFonts w:ascii="Times New Roman" w:hAnsi="Times New Roman" w:cs="Times New Roman"/>
        </w:rPr>
        <w:t xml:space="preserve">De huidige bedrijventerreinen </w:t>
      </w:r>
      <w:r w:rsidR="00463115" w:rsidRPr="001658C4">
        <w:rPr>
          <w:rFonts w:ascii="Times New Roman" w:hAnsi="Times New Roman" w:cs="Times New Roman"/>
        </w:rPr>
        <w:t>(</w:t>
      </w:r>
      <w:r w:rsidR="00C932F8">
        <w:rPr>
          <w:rFonts w:ascii="Times New Roman" w:hAnsi="Times New Roman" w:cs="Times New Roman"/>
        </w:rPr>
        <w:t xml:space="preserve">zoals </w:t>
      </w:r>
      <w:proofErr w:type="spellStart"/>
      <w:r w:rsidRPr="001658C4">
        <w:rPr>
          <w:rFonts w:ascii="Times New Roman" w:hAnsi="Times New Roman" w:cs="Times New Roman"/>
        </w:rPr>
        <w:t>Oostdorperweg</w:t>
      </w:r>
      <w:proofErr w:type="spellEnd"/>
      <w:r w:rsidRPr="001658C4">
        <w:rPr>
          <w:rFonts w:ascii="Times New Roman" w:hAnsi="Times New Roman" w:cs="Times New Roman"/>
        </w:rPr>
        <w:t>-Noord, Havengebied en Maaldrift</w:t>
      </w:r>
      <w:r w:rsidR="00463115" w:rsidRPr="001658C4">
        <w:rPr>
          <w:rFonts w:ascii="Times New Roman" w:hAnsi="Times New Roman" w:cs="Times New Roman"/>
        </w:rPr>
        <w:t>)</w:t>
      </w:r>
      <w:r w:rsidRPr="001658C4">
        <w:rPr>
          <w:rFonts w:ascii="Times New Roman" w:hAnsi="Times New Roman" w:cs="Times New Roman"/>
        </w:rPr>
        <w:t xml:space="preserve"> dienen hun </w:t>
      </w:r>
      <w:r w:rsidRPr="001658C4">
        <w:rPr>
          <w:rFonts w:ascii="Times New Roman" w:hAnsi="Times New Roman" w:cs="Times New Roman"/>
        </w:rPr>
        <w:lastRenderedPageBreak/>
        <w:t xml:space="preserve">functie te behouden. </w:t>
      </w:r>
      <w:r w:rsidR="00463115" w:rsidRPr="001658C4">
        <w:rPr>
          <w:rFonts w:ascii="Times New Roman" w:hAnsi="Times New Roman" w:cs="Times New Roman"/>
        </w:rPr>
        <w:t xml:space="preserve">Maaldrift mag met naastgelegen grond worden uitgebreid. </w:t>
      </w:r>
      <w:r w:rsidRPr="001658C4">
        <w:rPr>
          <w:rFonts w:ascii="Times New Roman" w:hAnsi="Times New Roman" w:cs="Times New Roman"/>
        </w:rPr>
        <w:t>Gestreefd moet worden naar een zo intensief mogelijk gebruik en goede aan- en afvoermogelijkhede</w:t>
      </w:r>
      <w:r w:rsidR="00463115" w:rsidRPr="001658C4">
        <w:rPr>
          <w:rFonts w:ascii="Times New Roman" w:hAnsi="Times New Roman" w:cs="Times New Roman"/>
        </w:rPr>
        <w:t>n.</w:t>
      </w:r>
    </w:p>
    <w:p w14:paraId="00B51E18" w14:textId="20595463" w:rsidR="00EF2070" w:rsidRPr="001658C4" w:rsidRDefault="00EF2070" w:rsidP="00EF2070">
      <w:pPr>
        <w:rPr>
          <w:rFonts w:ascii="Times New Roman" w:hAnsi="Times New Roman" w:cs="Times New Roman"/>
        </w:rPr>
      </w:pPr>
      <w:r w:rsidRPr="001658C4">
        <w:rPr>
          <w:rFonts w:ascii="Times New Roman" w:hAnsi="Times New Roman" w:cs="Times New Roman"/>
          <w:b/>
          <w:bCs/>
        </w:rPr>
        <w:t>4.</w:t>
      </w:r>
      <w:r w:rsidR="00B178F9" w:rsidRPr="001658C4">
        <w:rPr>
          <w:rFonts w:ascii="Times New Roman" w:hAnsi="Times New Roman" w:cs="Times New Roman"/>
          <w:b/>
          <w:bCs/>
        </w:rPr>
        <w:t xml:space="preserve"> </w:t>
      </w:r>
      <w:r w:rsidR="00140AC8" w:rsidRPr="001658C4">
        <w:rPr>
          <w:rFonts w:ascii="Times New Roman" w:hAnsi="Times New Roman" w:cs="Times New Roman"/>
          <w:b/>
          <w:bCs/>
        </w:rPr>
        <w:t>Groeis</w:t>
      </w:r>
      <w:r w:rsidRPr="001658C4">
        <w:rPr>
          <w:rFonts w:ascii="Times New Roman" w:hAnsi="Times New Roman" w:cs="Times New Roman"/>
          <w:b/>
          <w:bCs/>
        </w:rPr>
        <w:t>ector zorg en welzijn: samenwerking bevorderen en verder uitbouwen</w:t>
      </w:r>
      <w:r w:rsidR="00463115" w:rsidRPr="001658C4">
        <w:rPr>
          <w:rFonts w:ascii="Times New Roman" w:hAnsi="Times New Roman" w:cs="Times New Roman"/>
          <w:b/>
          <w:bCs/>
        </w:rPr>
        <w:br/>
      </w:r>
      <w:r w:rsidRPr="001658C4">
        <w:rPr>
          <w:rFonts w:ascii="Times New Roman" w:hAnsi="Times New Roman" w:cs="Times New Roman"/>
        </w:rPr>
        <w:t xml:space="preserve">Door vergrijzing van de bevolking neemt de werkgelegenheid in de zorgsector toe. Dit kan </w:t>
      </w:r>
      <w:r w:rsidR="00140AC8" w:rsidRPr="001658C4">
        <w:rPr>
          <w:rFonts w:ascii="Times New Roman" w:hAnsi="Times New Roman" w:cs="Times New Roman"/>
        </w:rPr>
        <w:t xml:space="preserve">verder </w:t>
      </w:r>
      <w:r w:rsidRPr="001658C4">
        <w:rPr>
          <w:rFonts w:ascii="Times New Roman" w:hAnsi="Times New Roman" w:cs="Times New Roman"/>
        </w:rPr>
        <w:t>worden gestimuleerd door bedrijven, organisaties en sportverenigingen, die in deze sector actief zijn bij elkaar te brengen en tot meer samenwerking te bewegen. Therapiepraktijken,</w:t>
      </w:r>
      <w:r w:rsidR="00463115" w:rsidRPr="001658C4">
        <w:rPr>
          <w:rFonts w:ascii="Times New Roman" w:hAnsi="Times New Roman" w:cs="Times New Roman"/>
        </w:rPr>
        <w:t xml:space="preserve"> </w:t>
      </w:r>
      <w:r w:rsidRPr="001658C4">
        <w:rPr>
          <w:rFonts w:ascii="Times New Roman" w:hAnsi="Times New Roman" w:cs="Times New Roman"/>
        </w:rPr>
        <w:t xml:space="preserve">sportscholen en fitnessbedrijven moeten de ruimte krijgen om zich te kunnen ontwikkelen en uitbreiden met leefstijlconcepten. </w:t>
      </w:r>
      <w:r w:rsidR="00140AC8" w:rsidRPr="001658C4">
        <w:rPr>
          <w:rFonts w:ascii="Times New Roman" w:hAnsi="Times New Roman" w:cs="Times New Roman"/>
        </w:rPr>
        <w:t xml:space="preserve">Bouwplannen voor seniorenwoningen en beschermd wonen constructies moeten worden omarmd. Ook die zorgen uiteindelijk voor meer banen in deze sector. </w:t>
      </w:r>
    </w:p>
    <w:p w14:paraId="02605CD1" w14:textId="50E96FDA" w:rsidR="00EF2070" w:rsidRPr="001658C4" w:rsidRDefault="00EF2070" w:rsidP="00EF2070">
      <w:pPr>
        <w:rPr>
          <w:rFonts w:ascii="Times New Roman" w:hAnsi="Times New Roman" w:cs="Times New Roman"/>
        </w:rPr>
      </w:pPr>
      <w:r w:rsidRPr="001658C4">
        <w:rPr>
          <w:rFonts w:ascii="Times New Roman" w:hAnsi="Times New Roman" w:cs="Times New Roman"/>
          <w:b/>
          <w:bCs/>
        </w:rPr>
        <w:t>5.</w:t>
      </w:r>
      <w:r w:rsidR="00BD1FD0" w:rsidRPr="001658C4">
        <w:rPr>
          <w:rFonts w:ascii="Times New Roman" w:hAnsi="Times New Roman" w:cs="Times New Roman"/>
          <w:b/>
          <w:bCs/>
        </w:rPr>
        <w:t xml:space="preserve"> </w:t>
      </w:r>
      <w:r w:rsidR="00140AC8" w:rsidRPr="001658C4">
        <w:rPr>
          <w:rFonts w:ascii="Times New Roman" w:hAnsi="Times New Roman" w:cs="Times New Roman"/>
          <w:b/>
          <w:bCs/>
        </w:rPr>
        <w:t>Groeis</w:t>
      </w:r>
      <w:r w:rsidRPr="001658C4">
        <w:rPr>
          <w:rFonts w:ascii="Times New Roman" w:hAnsi="Times New Roman" w:cs="Times New Roman"/>
          <w:b/>
          <w:bCs/>
        </w:rPr>
        <w:t>ector toerisme en recreatie: dorp en attracties beter ontsluiten en verblijfsaccommodaties bevorderen</w:t>
      </w:r>
      <w:r w:rsidR="00303D54" w:rsidRPr="001658C4">
        <w:rPr>
          <w:rFonts w:ascii="Times New Roman" w:hAnsi="Times New Roman" w:cs="Times New Roman"/>
          <w:b/>
          <w:bCs/>
        </w:rPr>
        <w:br/>
      </w:r>
      <w:r w:rsidRPr="001658C4">
        <w:rPr>
          <w:rFonts w:ascii="Times New Roman" w:hAnsi="Times New Roman" w:cs="Times New Roman"/>
        </w:rPr>
        <w:t xml:space="preserve">De toeristische en recreatieve sector verdient meer aandacht. Zorg voor goede verbindingen zodat centrum </w:t>
      </w:r>
      <w:r w:rsidR="00303D54" w:rsidRPr="001658C4">
        <w:rPr>
          <w:rFonts w:ascii="Times New Roman" w:hAnsi="Times New Roman" w:cs="Times New Roman"/>
        </w:rPr>
        <w:t xml:space="preserve">en buitengebied </w:t>
      </w:r>
      <w:r w:rsidRPr="001658C4">
        <w:rPr>
          <w:rFonts w:ascii="Times New Roman" w:hAnsi="Times New Roman" w:cs="Times New Roman"/>
        </w:rPr>
        <w:t xml:space="preserve">gemakkelijk bereikbaar </w:t>
      </w:r>
      <w:r w:rsidR="00303D54" w:rsidRPr="001658C4">
        <w:rPr>
          <w:rFonts w:ascii="Times New Roman" w:hAnsi="Times New Roman" w:cs="Times New Roman"/>
        </w:rPr>
        <w:t>zijn</w:t>
      </w:r>
      <w:r w:rsidRPr="001658C4">
        <w:rPr>
          <w:rFonts w:ascii="Times New Roman" w:hAnsi="Times New Roman" w:cs="Times New Roman"/>
        </w:rPr>
        <w:t xml:space="preserve"> </w:t>
      </w:r>
      <w:r w:rsidR="00303D54" w:rsidRPr="001658C4">
        <w:rPr>
          <w:rFonts w:ascii="Times New Roman" w:hAnsi="Times New Roman" w:cs="Times New Roman"/>
        </w:rPr>
        <w:t>met alle soorten vervoersmiddelen</w:t>
      </w:r>
      <w:r w:rsidRPr="001658C4">
        <w:rPr>
          <w:rFonts w:ascii="Times New Roman" w:hAnsi="Times New Roman" w:cs="Times New Roman"/>
        </w:rPr>
        <w:t xml:space="preserve">. Verblijfstoerisme kan </w:t>
      </w:r>
      <w:r w:rsidR="00303D54" w:rsidRPr="001658C4">
        <w:rPr>
          <w:rFonts w:ascii="Times New Roman" w:hAnsi="Times New Roman" w:cs="Times New Roman"/>
        </w:rPr>
        <w:t xml:space="preserve">worden bevorderd door </w:t>
      </w:r>
      <w:r w:rsidRPr="001658C4">
        <w:rPr>
          <w:rFonts w:ascii="Times New Roman" w:hAnsi="Times New Roman" w:cs="Times New Roman"/>
        </w:rPr>
        <w:t xml:space="preserve">meer </w:t>
      </w:r>
      <w:proofErr w:type="spellStart"/>
      <w:r w:rsidRPr="001658C4">
        <w:rPr>
          <w:rFonts w:ascii="Times New Roman" w:hAnsi="Times New Roman" w:cs="Times New Roman"/>
        </w:rPr>
        <w:t>B&amp;B­faciliteiten</w:t>
      </w:r>
      <w:proofErr w:type="spellEnd"/>
      <w:r w:rsidR="00303D54" w:rsidRPr="001658C4">
        <w:rPr>
          <w:rFonts w:ascii="Times New Roman" w:hAnsi="Times New Roman" w:cs="Times New Roman"/>
        </w:rPr>
        <w:t xml:space="preserve"> toe te staan</w:t>
      </w:r>
      <w:r w:rsidRPr="001658C4">
        <w:rPr>
          <w:rFonts w:ascii="Times New Roman" w:hAnsi="Times New Roman" w:cs="Times New Roman"/>
        </w:rPr>
        <w:t xml:space="preserve">. Ook kan dit de mono wooncultuur in de wijken doorbreken, waarbij wel gewaakt moet worden voor overlast door teveel toeristen. </w:t>
      </w:r>
      <w:r w:rsidR="00303D54" w:rsidRPr="001658C4">
        <w:rPr>
          <w:rFonts w:ascii="Times New Roman" w:hAnsi="Times New Roman" w:cs="Times New Roman"/>
        </w:rPr>
        <w:t>B</w:t>
      </w:r>
      <w:r w:rsidRPr="001658C4">
        <w:rPr>
          <w:rFonts w:ascii="Times New Roman" w:hAnsi="Times New Roman" w:cs="Times New Roman"/>
        </w:rPr>
        <w:t xml:space="preserve">uslijn 42 </w:t>
      </w:r>
      <w:r w:rsidR="00303D54" w:rsidRPr="001658C4">
        <w:rPr>
          <w:rFonts w:ascii="Times New Roman" w:hAnsi="Times New Roman" w:cs="Times New Roman"/>
        </w:rPr>
        <w:t>kan worden verlengd van</w:t>
      </w:r>
      <w:r w:rsidRPr="001658C4">
        <w:rPr>
          <w:rFonts w:ascii="Times New Roman" w:hAnsi="Times New Roman" w:cs="Times New Roman"/>
        </w:rPr>
        <w:t xml:space="preserve"> Wassenaarse Slag</w:t>
      </w:r>
      <w:r w:rsidR="00303D54" w:rsidRPr="001658C4">
        <w:rPr>
          <w:rFonts w:ascii="Times New Roman" w:hAnsi="Times New Roman" w:cs="Times New Roman"/>
        </w:rPr>
        <w:t xml:space="preserve"> naar</w:t>
      </w:r>
      <w:r w:rsidRPr="001658C4">
        <w:rPr>
          <w:rFonts w:ascii="Times New Roman" w:hAnsi="Times New Roman" w:cs="Times New Roman"/>
        </w:rPr>
        <w:t xml:space="preserve"> recreatiegebied Vlietland, </w:t>
      </w:r>
      <w:proofErr w:type="spellStart"/>
      <w:r w:rsidRPr="001658C4">
        <w:rPr>
          <w:rFonts w:ascii="Times New Roman" w:hAnsi="Times New Roman" w:cs="Times New Roman"/>
        </w:rPr>
        <w:t>vice</w:t>
      </w:r>
      <w:proofErr w:type="spellEnd"/>
      <w:r w:rsidRPr="001658C4">
        <w:rPr>
          <w:rFonts w:ascii="Times New Roman" w:hAnsi="Times New Roman" w:cs="Times New Roman"/>
        </w:rPr>
        <w:t xml:space="preserve"> versa. Dit verhoogt de aantrekkelijkheid van Voorschoten en Wassenaar voor zowel eigen inwoners </w:t>
      </w:r>
      <w:r w:rsidR="00C932F8">
        <w:rPr>
          <w:rFonts w:ascii="Times New Roman" w:hAnsi="Times New Roman" w:cs="Times New Roman"/>
        </w:rPr>
        <w:t>als</w:t>
      </w:r>
      <w:r w:rsidRPr="001658C4">
        <w:rPr>
          <w:rFonts w:ascii="Times New Roman" w:hAnsi="Times New Roman" w:cs="Times New Roman"/>
        </w:rPr>
        <w:t xml:space="preserve"> bezoekers. Een goede bereikbaarheid van landgoed De Horsten, Duinrell en </w:t>
      </w:r>
      <w:r w:rsidR="00303D54" w:rsidRPr="001658C4">
        <w:rPr>
          <w:rFonts w:ascii="Times New Roman" w:hAnsi="Times New Roman" w:cs="Times New Roman"/>
        </w:rPr>
        <w:t xml:space="preserve">de </w:t>
      </w:r>
      <w:r w:rsidRPr="001658C4">
        <w:rPr>
          <w:rFonts w:ascii="Times New Roman" w:hAnsi="Times New Roman" w:cs="Times New Roman"/>
        </w:rPr>
        <w:t xml:space="preserve">Wassenaarse Slag over de weg en met het openbaar vervoer </w:t>
      </w:r>
      <w:r w:rsidR="00303D54" w:rsidRPr="001658C4">
        <w:rPr>
          <w:rFonts w:ascii="Times New Roman" w:hAnsi="Times New Roman" w:cs="Times New Roman"/>
        </w:rPr>
        <w:t>moet te allen tijde gewaarborgd blijven</w:t>
      </w:r>
      <w:r w:rsidRPr="001658C4">
        <w:rPr>
          <w:rFonts w:ascii="Times New Roman" w:hAnsi="Times New Roman" w:cs="Times New Roman"/>
        </w:rPr>
        <w:t>.</w:t>
      </w:r>
    </w:p>
    <w:p w14:paraId="73E16E4E" w14:textId="45C96FFC" w:rsidR="00EF2070" w:rsidRPr="001658C4" w:rsidRDefault="00303D54" w:rsidP="00EF2070">
      <w:pPr>
        <w:rPr>
          <w:rFonts w:ascii="Times New Roman" w:hAnsi="Times New Roman" w:cs="Times New Roman"/>
        </w:rPr>
      </w:pPr>
      <w:r w:rsidRPr="001658C4">
        <w:rPr>
          <w:rFonts w:ascii="Times New Roman" w:hAnsi="Times New Roman" w:cs="Times New Roman"/>
          <w:b/>
          <w:bCs/>
        </w:rPr>
        <w:t>6</w:t>
      </w:r>
      <w:r w:rsidR="00EF2070" w:rsidRPr="001658C4">
        <w:rPr>
          <w:rFonts w:ascii="Times New Roman" w:hAnsi="Times New Roman" w:cs="Times New Roman"/>
          <w:b/>
          <w:bCs/>
        </w:rPr>
        <w:t>.</w:t>
      </w:r>
      <w:r w:rsidR="00BD1FD0" w:rsidRPr="001658C4">
        <w:rPr>
          <w:rFonts w:ascii="Times New Roman" w:hAnsi="Times New Roman" w:cs="Times New Roman"/>
          <w:b/>
          <w:bCs/>
        </w:rPr>
        <w:t xml:space="preserve"> </w:t>
      </w:r>
      <w:r w:rsidRPr="001658C4">
        <w:rPr>
          <w:rFonts w:ascii="Times New Roman" w:hAnsi="Times New Roman" w:cs="Times New Roman"/>
          <w:b/>
          <w:bCs/>
        </w:rPr>
        <w:t>Meer ruimte in g</w:t>
      </w:r>
      <w:r w:rsidR="00EF2070" w:rsidRPr="001658C4">
        <w:rPr>
          <w:rFonts w:ascii="Times New Roman" w:hAnsi="Times New Roman" w:cs="Times New Roman"/>
          <w:b/>
          <w:bCs/>
        </w:rPr>
        <w:t>emeentelijke regelgeving en dienstverlening voor ondernemers</w:t>
      </w:r>
      <w:r w:rsidR="00BD1FD0" w:rsidRPr="001658C4">
        <w:rPr>
          <w:rFonts w:ascii="Times New Roman" w:hAnsi="Times New Roman" w:cs="Times New Roman"/>
          <w:b/>
          <w:bCs/>
        </w:rPr>
        <w:br/>
      </w:r>
      <w:r w:rsidR="00EF2070" w:rsidRPr="001658C4">
        <w:rPr>
          <w:rFonts w:ascii="Times New Roman" w:hAnsi="Times New Roman" w:cs="Times New Roman"/>
        </w:rPr>
        <w:t xml:space="preserve">Naast fysieke ruimte moet er ook meer ruimte in regelgeving en dienstverlening </w:t>
      </w:r>
      <w:r w:rsidRPr="001658C4">
        <w:rPr>
          <w:rFonts w:ascii="Times New Roman" w:hAnsi="Times New Roman" w:cs="Times New Roman"/>
        </w:rPr>
        <w:t xml:space="preserve">voor ondernemers </w:t>
      </w:r>
      <w:r w:rsidR="00EF2070" w:rsidRPr="001658C4">
        <w:rPr>
          <w:rFonts w:ascii="Times New Roman" w:hAnsi="Times New Roman" w:cs="Times New Roman"/>
        </w:rPr>
        <w:t xml:space="preserve">zijn. </w:t>
      </w:r>
      <w:r w:rsidRPr="001658C4">
        <w:rPr>
          <w:rFonts w:ascii="Times New Roman" w:hAnsi="Times New Roman" w:cs="Times New Roman"/>
        </w:rPr>
        <w:t>H</w:t>
      </w:r>
      <w:r w:rsidR="00EF2070" w:rsidRPr="001658C4">
        <w:rPr>
          <w:rFonts w:ascii="Times New Roman" w:hAnsi="Times New Roman" w:cs="Times New Roman"/>
        </w:rPr>
        <w:t>armonisatie en vereenvoudiging van regels</w:t>
      </w:r>
      <w:r w:rsidR="00B178F9" w:rsidRPr="001658C4">
        <w:rPr>
          <w:rFonts w:ascii="Times New Roman" w:hAnsi="Times New Roman" w:cs="Times New Roman"/>
        </w:rPr>
        <w:t xml:space="preserve"> en verkorting van aanvraagtermijnen bevorderen de dynamiek en uiteindelijk ook de bedrijvigheid</w:t>
      </w:r>
      <w:r w:rsidR="00EF2070" w:rsidRPr="001658C4">
        <w:rPr>
          <w:rFonts w:ascii="Times New Roman" w:hAnsi="Times New Roman" w:cs="Times New Roman"/>
        </w:rPr>
        <w:t xml:space="preserve">. </w:t>
      </w:r>
      <w:r w:rsidR="00B178F9" w:rsidRPr="001658C4">
        <w:rPr>
          <w:rFonts w:ascii="Times New Roman" w:hAnsi="Times New Roman" w:cs="Times New Roman"/>
        </w:rPr>
        <w:t>De huidige h</w:t>
      </w:r>
      <w:r w:rsidR="00EF2070" w:rsidRPr="001658C4">
        <w:rPr>
          <w:rFonts w:ascii="Times New Roman" w:hAnsi="Times New Roman" w:cs="Times New Roman"/>
        </w:rPr>
        <w:t>andhaving is voor verbetering vatbaar</w:t>
      </w:r>
      <w:r w:rsidR="00B178F9" w:rsidRPr="001658C4">
        <w:rPr>
          <w:rFonts w:ascii="Times New Roman" w:hAnsi="Times New Roman" w:cs="Times New Roman"/>
        </w:rPr>
        <w:t>.</w:t>
      </w:r>
      <w:r w:rsidR="00EF2070" w:rsidRPr="001658C4">
        <w:rPr>
          <w:rFonts w:ascii="Times New Roman" w:hAnsi="Times New Roman" w:cs="Times New Roman"/>
        </w:rPr>
        <w:t xml:space="preserve"> </w:t>
      </w:r>
      <w:r w:rsidR="00B178F9" w:rsidRPr="001658C4">
        <w:rPr>
          <w:rFonts w:ascii="Times New Roman" w:hAnsi="Times New Roman" w:cs="Times New Roman"/>
        </w:rPr>
        <w:t>De benodigde</w:t>
      </w:r>
      <w:r w:rsidR="00EF2070" w:rsidRPr="001658C4">
        <w:rPr>
          <w:rFonts w:ascii="Times New Roman" w:hAnsi="Times New Roman" w:cs="Times New Roman"/>
        </w:rPr>
        <w:t xml:space="preserve"> BOA-capaciteit </w:t>
      </w:r>
      <w:r w:rsidR="00B178F9" w:rsidRPr="001658C4">
        <w:rPr>
          <w:rFonts w:ascii="Times New Roman" w:hAnsi="Times New Roman" w:cs="Times New Roman"/>
        </w:rPr>
        <w:t>moet hiervoor beschikbaar komen</w:t>
      </w:r>
      <w:r w:rsidR="00EF2070" w:rsidRPr="001658C4">
        <w:rPr>
          <w:rFonts w:ascii="Times New Roman" w:hAnsi="Times New Roman" w:cs="Times New Roman"/>
        </w:rPr>
        <w:t xml:space="preserve">. </w:t>
      </w:r>
    </w:p>
    <w:p w14:paraId="2A5189C4" w14:textId="7FFAE0D6" w:rsidR="00EF2070" w:rsidRPr="001658C4" w:rsidRDefault="00B178F9" w:rsidP="00EF2070">
      <w:pPr>
        <w:rPr>
          <w:rFonts w:ascii="Times New Roman" w:hAnsi="Times New Roman" w:cs="Times New Roman"/>
        </w:rPr>
      </w:pPr>
      <w:r w:rsidRPr="001658C4">
        <w:rPr>
          <w:rFonts w:ascii="Times New Roman" w:hAnsi="Times New Roman" w:cs="Times New Roman"/>
          <w:b/>
          <w:bCs/>
        </w:rPr>
        <w:t>7</w:t>
      </w:r>
      <w:r w:rsidR="00EF2070" w:rsidRPr="001658C4">
        <w:rPr>
          <w:rFonts w:ascii="Times New Roman" w:hAnsi="Times New Roman" w:cs="Times New Roman"/>
          <w:b/>
          <w:bCs/>
        </w:rPr>
        <w:t>.</w:t>
      </w:r>
      <w:r w:rsidR="00BD1FD0" w:rsidRPr="001658C4">
        <w:rPr>
          <w:rFonts w:ascii="Times New Roman" w:hAnsi="Times New Roman" w:cs="Times New Roman"/>
          <w:b/>
          <w:bCs/>
        </w:rPr>
        <w:t xml:space="preserve"> </w:t>
      </w:r>
      <w:r w:rsidR="00BE10DA" w:rsidRPr="001658C4">
        <w:rPr>
          <w:rFonts w:ascii="Times New Roman" w:hAnsi="Times New Roman" w:cs="Times New Roman"/>
          <w:b/>
          <w:bCs/>
        </w:rPr>
        <w:t>Vermindering verkeersstromen in het dorp</w:t>
      </w:r>
      <w:r w:rsidR="000D5373" w:rsidRPr="001658C4">
        <w:rPr>
          <w:rFonts w:ascii="Times New Roman" w:hAnsi="Times New Roman" w:cs="Times New Roman"/>
          <w:b/>
          <w:bCs/>
        </w:rPr>
        <w:br/>
      </w:r>
      <w:r w:rsidR="000D5373" w:rsidRPr="001658C4">
        <w:rPr>
          <w:rFonts w:ascii="Times New Roman" w:hAnsi="Times New Roman" w:cs="Times New Roman"/>
        </w:rPr>
        <w:t xml:space="preserve">Het verkeer in het dorp is al jaren een zorgenkindje. Toenemende (auto)mobiliteit van inwoners, sluipverkeer, koeriersdiensten die online-bestellingen afleveren en winkelbevoorradingen zorgen voor steeds meer overlast op het plaatselijke wegennet. Vermindering van het aantal </w:t>
      </w:r>
      <w:r w:rsidR="003A578A" w:rsidRPr="001658C4">
        <w:rPr>
          <w:rFonts w:ascii="Times New Roman" w:hAnsi="Times New Roman" w:cs="Times New Roman"/>
        </w:rPr>
        <w:t>(auto)</w:t>
      </w:r>
      <w:r w:rsidR="000D5373" w:rsidRPr="001658C4">
        <w:rPr>
          <w:rFonts w:ascii="Times New Roman" w:hAnsi="Times New Roman" w:cs="Times New Roman"/>
        </w:rPr>
        <w:t xml:space="preserve">verkeersbewegingen in het dorp </w:t>
      </w:r>
      <w:r w:rsidR="00C95F2B" w:rsidRPr="001658C4">
        <w:rPr>
          <w:rFonts w:ascii="Times New Roman" w:hAnsi="Times New Roman" w:cs="Times New Roman"/>
        </w:rPr>
        <w:t xml:space="preserve">moet daarom worden nagestreefd. Een centraal en uitstekend bereikbaar logistiek laad- en </w:t>
      </w:r>
      <w:proofErr w:type="spellStart"/>
      <w:r w:rsidR="00C95F2B" w:rsidRPr="001658C4">
        <w:rPr>
          <w:rFonts w:ascii="Times New Roman" w:hAnsi="Times New Roman" w:cs="Times New Roman"/>
        </w:rPr>
        <w:t>lospunt</w:t>
      </w:r>
      <w:proofErr w:type="spellEnd"/>
      <w:r w:rsidR="00C95F2B" w:rsidRPr="001658C4">
        <w:rPr>
          <w:rFonts w:ascii="Times New Roman" w:hAnsi="Times New Roman" w:cs="Times New Roman"/>
        </w:rPr>
        <w:t xml:space="preserve"> voor de bevoorrading van de winkels in het centrum maar ook voor pakketbezorgingen en -retourneringen kan daar</w:t>
      </w:r>
      <w:r w:rsidR="003A578A" w:rsidRPr="001658C4">
        <w:rPr>
          <w:rFonts w:ascii="Times New Roman" w:hAnsi="Times New Roman" w:cs="Times New Roman"/>
        </w:rPr>
        <w:t>bij helpen</w:t>
      </w:r>
      <w:r w:rsidR="00C95F2B" w:rsidRPr="001658C4">
        <w:rPr>
          <w:rFonts w:ascii="Times New Roman" w:hAnsi="Times New Roman" w:cs="Times New Roman"/>
        </w:rPr>
        <w:t>. Initiatieven daartoe moeten worden aangemoedigd mits zij bedrijfseconomisch haalbaar zijn.</w:t>
      </w:r>
      <w:r w:rsidR="003A578A" w:rsidRPr="001658C4">
        <w:rPr>
          <w:rFonts w:ascii="Times New Roman" w:hAnsi="Times New Roman" w:cs="Times New Roman"/>
        </w:rPr>
        <w:t xml:space="preserve"> Verder dienen knelpunten te verdwijnen. Wij denken daarbij aan:</w:t>
      </w:r>
      <w:r w:rsidR="003A578A" w:rsidRPr="001658C4">
        <w:rPr>
          <w:rFonts w:ascii="Times New Roman" w:hAnsi="Times New Roman" w:cs="Times New Roman"/>
        </w:rPr>
        <w:br/>
        <w:t xml:space="preserve">- </w:t>
      </w:r>
      <w:r w:rsidR="00F83C04">
        <w:rPr>
          <w:rFonts w:ascii="Times New Roman" w:hAnsi="Times New Roman" w:cs="Times New Roman"/>
        </w:rPr>
        <w:t>t</w:t>
      </w:r>
      <w:r w:rsidR="003A578A" w:rsidRPr="001658C4">
        <w:rPr>
          <w:rFonts w:ascii="Times New Roman" w:hAnsi="Times New Roman" w:cs="Times New Roman"/>
        </w:rPr>
        <w:t xml:space="preserve">weerichtingsverkeer toestaan in het stukje Van </w:t>
      </w:r>
      <w:proofErr w:type="spellStart"/>
      <w:r w:rsidR="003A578A" w:rsidRPr="001658C4">
        <w:rPr>
          <w:rFonts w:ascii="Times New Roman" w:hAnsi="Times New Roman" w:cs="Times New Roman"/>
        </w:rPr>
        <w:t>Hogendorpstraat</w:t>
      </w:r>
      <w:proofErr w:type="spellEnd"/>
      <w:r w:rsidR="003A578A" w:rsidRPr="001658C4">
        <w:rPr>
          <w:rFonts w:ascii="Times New Roman" w:hAnsi="Times New Roman" w:cs="Times New Roman"/>
        </w:rPr>
        <w:t xml:space="preserve"> tussen de Van Zuylen van </w:t>
      </w:r>
      <w:proofErr w:type="spellStart"/>
      <w:r w:rsidR="003A578A" w:rsidRPr="001658C4">
        <w:rPr>
          <w:rFonts w:ascii="Times New Roman" w:hAnsi="Times New Roman" w:cs="Times New Roman"/>
        </w:rPr>
        <w:t>Nijeveltstraat</w:t>
      </w:r>
      <w:proofErr w:type="spellEnd"/>
      <w:r w:rsidR="003A578A" w:rsidRPr="001658C4">
        <w:rPr>
          <w:rFonts w:ascii="Times New Roman" w:hAnsi="Times New Roman" w:cs="Times New Roman"/>
        </w:rPr>
        <w:t xml:space="preserve"> en de Luifelbaan</w:t>
      </w:r>
      <w:r w:rsidR="00F83C04">
        <w:rPr>
          <w:rFonts w:ascii="Times New Roman" w:hAnsi="Times New Roman" w:cs="Times New Roman"/>
        </w:rPr>
        <w:t>;</w:t>
      </w:r>
      <w:r w:rsidR="003A578A" w:rsidRPr="001658C4">
        <w:rPr>
          <w:rFonts w:ascii="Times New Roman" w:hAnsi="Times New Roman" w:cs="Times New Roman"/>
        </w:rPr>
        <w:br/>
        <w:t xml:space="preserve">- </w:t>
      </w:r>
      <w:r w:rsidR="00F83C04">
        <w:rPr>
          <w:rFonts w:ascii="Times New Roman" w:hAnsi="Times New Roman" w:cs="Times New Roman"/>
        </w:rPr>
        <w:t>h</w:t>
      </w:r>
      <w:r w:rsidR="003A578A" w:rsidRPr="001658C4">
        <w:rPr>
          <w:rFonts w:ascii="Times New Roman" w:hAnsi="Times New Roman" w:cs="Times New Roman"/>
        </w:rPr>
        <w:t>et wegnemen</w:t>
      </w:r>
      <w:r w:rsidR="00F83C04">
        <w:rPr>
          <w:rFonts w:ascii="Times New Roman" w:hAnsi="Times New Roman" w:cs="Times New Roman"/>
        </w:rPr>
        <w:t xml:space="preserve"> c.q. het niet invoeren</w:t>
      </w:r>
      <w:r w:rsidR="003A578A" w:rsidRPr="001658C4">
        <w:rPr>
          <w:rFonts w:ascii="Times New Roman" w:hAnsi="Times New Roman" w:cs="Times New Roman"/>
        </w:rPr>
        <w:t xml:space="preserve"> van verkeersdrempels en rijbaanversmallingen op </w:t>
      </w:r>
      <w:r w:rsidR="00F83C04">
        <w:rPr>
          <w:rFonts w:ascii="Times New Roman" w:hAnsi="Times New Roman" w:cs="Times New Roman"/>
        </w:rPr>
        <w:t>de belangrijkste straten van het dorp</w:t>
      </w:r>
      <w:r w:rsidR="003A578A" w:rsidRPr="001658C4">
        <w:rPr>
          <w:rFonts w:ascii="Times New Roman" w:hAnsi="Times New Roman" w:cs="Times New Roman"/>
        </w:rPr>
        <w:t>, zodat hulpdiensten</w:t>
      </w:r>
      <w:r w:rsidR="00F83C04">
        <w:rPr>
          <w:rFonts w:ascii="Times New Roman" w:hAnsi="Times New Roman" w:cs="Times New Roman"/>
        </w:rPr>
        <w:t xml:space="preserve"> en toeleveranciers/onderhoudsbedrijven</w:t>
      </w:r>
      <w:r w:rsidR="003A578A" w:rsidRPr="001658C4">
        <w:rPr>
          <w:rFonts w:ascii="Times New Roman" w:hAnsi="Times New Roman" w:cs="Times New Roman"/>
        </w:rPr>
        <w:t xml:space="preserve"> minder belemmerd worden</w:t>
      </w:r>
      <w:r w:rsidR="00F83C04">
        <w:rPr>
          <w:rFonts w:ascii="Times New Roman" w:hAnsi="Times New Roman" w:cs="Times New Roman"/>
        </w:rPr>
        <w:t>;</w:t>
      </w:r>
      <w:r w:rsidR="001D2530" w:rsidRPr="001658C4">
        <w:rPr>
          <w:rFonts w:ascii="Times New Roman" w:hAnsi="Times New Roman" w:cs="Times New Roman"/>
        </w:rPr>
        <w:br/>
        <w:t xml:space="preserve">- </w:t>
      </w:r>
      <w:r w:rsidR="00F83C04">
        <w:rPr>
          <w:rFonts w:ascii="Times New Roman" w:hAnsi="Times New Roman" w:cs="Times New Roman"/>
        </w:rPr>
        <w:t>b</w:t>
      </w:r>
      <w:r w:rsidR="001D2530" w:rsidRPr="001658C4">
        <w:rPr>
          <w:rFonts w:ascii="Times New Roman" w:hAnsi="Times New Roman" w:cs="Times New Roman"/>
        </w:rPr>
        <w:t>eperking van 30-km zones en fietsstraten tot straten die echt alleen een woonfunctie hebben</w:t>
      </w:r>
      <w:r w:rsidR="00F83C04">
        <w:rPr>
          <w:rFonts w:ascii="Times New Roman" w:hAnsi="Times New Roman" w:cs="Times New Roman"/>
        </w:rPr>
        <w:t>;</w:t>
      </w:r>
      <w:r w:rsidR="001D2530" w:rsidRPr="001658C4">
        <w:rPr>
          <w:rFonts w:ascii="Times New Roman" w:hAnsi="Times New Roman" w:cs="Times New Roman"/>
        </w:rPr>
        <w:br/>
        <w:t xml:space="preserve">- </w:t>
      </w:r>
      <w:r w:rsidR="00F83C04">
        <w:rPr>
          <w:rFonts w:ascii="Times New Roman" w:hAnsi="Times New Roman" w:cs="Times New Roman"/>
        </w:rPr>
        <w:t>h</w:t>
      </w:r>
      <w:r w:rsidR="001D2530" w:rsidRPr="001658C4">
        <w:rPr>
          <w:rFonts w:ascii="Times New Roman" w:hAnsi="Times New Roman" w:cs="Times New Roman"/>
        </w:rPr>
        <w:t>et zorgen voor voldoende parkeergelegenheid in/bij het centrum voor per auto komend winkelpubliek</w:t>
      </w:r>
      <w:r w:rsidR="00D32B65">
        <w:rPr>
          <w:rFonts w:ascii="Times New Roman" w:hAnsi="Times New Roman" w:cs="Times New Roman"/>
        </w:rPr>
        <w:t xml:space="preserve"> (denk ook aan ruimte bij de </w:t>
      </w:r>
      <w:proofErr w:type="spellStart"/>
      <w:r w:rsidR="00D32B65">
        <w:rPr>
          <w:rFonts w:ascii="Times New Roman" w:hAnsi="Times New Roman" w:cs="Times New Roman"/>
        </w:rPr>
        <w:t>Berkheistraat</w:t>
      </w:r>
      <w:proofErr w:type="spellEnd"/>
      <w:r w:rsidR="00D32B65">
        <w:rPr>
          <w:rFonts w:ascii="Times New Roman" w:hAnsi="Times New Roman" w:cs="Times New Roman"/>
        </w:rPr>
        <w:t>)</w:t>
      </w:r>
      <w:r w:rsidR="001D2530" w:rsidRPr="001658C4">
        <w:rPr>
          <w:rFonts w:ascii="Times New Roman" w:hAnsi="Times New Roman" w:cs="Times New Roman"/>
        </w:rPr>
        <w:t xml:space="preserve"> en </w:t>
      </w:r>
      <w:r w:rsidR="00A252B0" w:rsidRPr="001658C4">
        <w:rPr>
          <w:rFonts w:ascii="Times New Roman" w:hAnsi="Times New Roman" w:cs="Times New Roman"/>
        </w:rPr>
        <w:t>in hun direct</w:t>
      </w:r>
      <w:r w:rsidR="00C932F8">
        <w:rPr>
          <w:rFonts w:ascii="Times New Roman" w:hAnsi="Times New Roman" w:cs="Times New Roman"/>
        </w:rPr>
        <w:t>e</w:t>
      </w:r>
      <w:r w:rsidR="00A252B0" w:rsidRPr="001658C4">
        <w:rPr>
          <w:rFonts w:ascii="Times New Roman" w:hAnsi="Times New Roman" w:cs="Times New Roman"/>
        </w:rPr>
        <w:t xml:space="preserve"> woonomgeving</w:t>
      </w:r>
      <w:r w:rsidR="00F83C04">
        <w:rPr>
          <w:rFonts w:ascii="Times New Roman" w:hAnsi="Times New Roman" w:cs="Times New Roman"/>
        </w:rPr>
        <w:t xml:space="preserve"> </w:t>
      </w:r>
      <w:r w:rsidR="00F83C04" w:rsidRPr="001658C4">
        <w:rPr>
          <w:rFonts w:ascii="Times New Roman" w:hAnsi="Times New Roman" w:cs="Times New Roman"/>
        </w:rPr>
        <w:t>voor inwoners en hun gasten</w:t>
      </w:r>
      <w:r w:rsidR="00F83C04">
        <w:rPr>
          <w:rFonts w:ascii="Times New Roman" w:hAnsi="Times New Roman" w:cs="Times New Roman"/>
        </w:rPr>
        <w:t>;</w:t>
      </w:r>
      <w:r w:rsidR="003A578A" w:rsidRPr="001658C4">
        <w:rPr>
          <w:rFonts w:ascii="Times New Roman" w:hAnsi="Times New Roman" w:cs="Times New Roman"/>
        </w:rPr>
        <w:br/>
        <w:t xml:space="preserve">- </w:t>
      </w:r>
      <w:r w:rsidR="00F83C04">
        <w:rPr>
          <w:rFonts w:ascii="Times New Roman" w:hAnsi="Times New Roman" w:cs="Times New Roman"/>
        </w:rPr>
        <w:t>h</w:t>
      </w:r>
      <w:r w:rsidR="003A578A" w:rsidRPr="001658C4">
        <w:rPr>
          <w:rFonts w:ascii="Times New Roman" w:hAnsi="Times New Roman" w:cs="Times New Roman"/>
        </w:rPr>
        <w:t xml:space="preserve">et maken van goede verbindingen van de </w:t>
      </w:r>
      <w:proofErr w:type="spellStart"/>
      <w:r w:rsidR="003A578A" w:rsidRPr="001658C4">
        <w:rPr>
          <w:rFonts w:ascii="Times New Roman" w:hAnsi="Times New Roman" w:cs="Times New Roman"/>
        </w:rPr>
        <w:t>Katwijkse</w:t>
      </w:r>
      <w:proofErr w:type="spellEnd"/>
      <w:r w:rsidR="003A578A" w:rsidRPr="001658C4">
        <w:rPr>
          <w:rFonts w:ascii="Times New Roman" w:hAnsi="Times New Roman" w:cs="Times New Roman"/>
        </w:rPr>
        <w:t xml:space="preserve"> nieuwbouwwijk Valkenhorst met Wassenaar-Centrum</w:t>
      </w:r>
      <w:r w:rsidR="00F2771E" w:rsidRPr="001658C4">
        <w:rPr>
          <w:rFonts w:ascii="Times New Roman" w:hAnsi="Times New Roman" w:cs="Times New Roman"/>
        </w:rPr>
        <w:t xml:space="preserve"> om de inwoners daarvan te verleiden hun boodschappen in ons dorp te doen</w:t>
      </w:r>
      <w:r w:rsidR="00F83C04">
        <w:rPr>
          <w:rFonts w:ascii="Times New Roman" w:hAnsi="Times New Roman" w:cs="Times New Roman"/>
        </w:rPr>
        <w:t>.</w:t>
      </w:r>
      <w:r w:rsidR="003A578A" w:rsidRPr="001658C4">
        <w:rPr>
          <w:rFonts w:ascii="Times New Roman" w:hAnsi="Times New Roman" w:cs="Times New Roman"/>
        </w:rPr>
        <w:t xml:space="preserve"> </w:t>
      </w:r>
    </w:p>
    <w:p w14:paraId="11D17487" w14:textId="28752520" w:rsidR="00D402B4" w:rsidRPr="001658C4" w:rsidRDefault="00BD1FD0" w:rsidP="00EF2070">
      <w:pPr>
        <w:rPr>
          <w:rFonts w:ascii="Times New Roman" w:hAnsi="Times New Roman" w:cs="Times New Roman"/>
        </w:rPr>
      </w:pPr>
      <w:r w:rsidRPr="001658C4">
        <w:rPr>
          <w:rFonts w:ascii="Times New Roman" w:hAnsi="Times New Roman" w:cs="Times New Roman"/>
          <w:b/>
          <w:bCs/>
        </w:rPr>
        <w:t xml:space="preserve">8. </w:t>
      </w:r>
      <w:r w:rsidR="00C95F2B" w:rsidRPr="001658C4">
        <w:rPr>
          <w:rFonts w:ascii="Times New Roman" w:hAnsi="Times New Roman" w:cs="Times New Roman"/>
          <w:b/>
          <w:bCs/>
        </w:rPr>
        <w:t>Verbetering verkeerstromen rond het dorp</w:t>
      </w:r>
      <w:r w:rsidR="00CD069B" w:rsidRPr="001658C4">
        <w:rPr>
          <w:rFonts w:ascii="Times New Roman" w:hAnsi="Times New Roman" w:cs="Times New Roman"/>
          <w:b/>
          <w:bCs/>
        </w:rPr>
        <w:t xml:space="preserve"> </w:t>
      </w:r>
      <w:r w:rsidR="00C95F2B" w:rsidRPr="001658C4">
        <w:rPr>
          <w:rFonts w:ascii="Times New Roman" w:hAnsi="Times New Roman" w:cs="Times New Roman"/>
          <w:b/>
          <w:bCs/>
        </w:rPr>
        <w:br/>
      </w:r>
      <w:r w:rsidR="00C95F2B" w:rsidRPr="001658C4">
        <w:rPr>
          <w:rFonts w:ascii="Times New Roman" w:hAnsi="Times New Roman" w:cs="Times New Roman"/>
        </w:rPr>
        <w:t xml:space="preserve">Wij zien reikhalzend uit naar de ingebruikneming van de RijnlandRoute die voor verlichting van de </w:t>
      </w:r>
      <w:r w:rsidR="00C95F2B" w:rsidRPr="001658C4">
        <w:rPr>
          <w:rFonts w:ascii="Times New Roman" w:hAnsi="Times New Roman" w:cs="Times New Roman"/>
        </w:rPr>
        <w:lastRenderedPageBreak/>
        <w:t>verkeersdruk in onze omgeving moet zorgen, maar</w:t>
      </w:r>
      <w:r w:rsidR="00EF2070" w:rsidRPr="001658C4">
        <w:rPr>
          <w:rFonts w:ascii="Times New Roman" w:hAnsi="Times New Roman" w:cs="Times New Roman"/>
        </w:rPr>
        <w:t xml:space="preserve"> </w:t>
      </w:r>
      <w:r w:rsidR="00F2771E" w:rsidRPr="001658C4">
        <w:rPr>
          <w:rFonts w:ascii="Times New Roman" w:hAnsi="Times New Roman" w:cs="Times New Roman"/>
        </w:rPr>
        <w:t xml:space="preserve">wij verwachten </w:t>
      </w:r>
      <w:r w:rsidR="00A252B0" w:rsidRPr="001658C4">
        <w:rPr>
          <w:rFonts w:ascii="Times New Roman" w:hAnsi="Times New Roman" w:cs="Times New Roman"/>
        </w:rPr>
        <w:t xml:space="preserve">ook </w:t>
      </w:r>
      <w:r w:rsidR="00F2771E" w:rsidRPr="001658C4">
        <w:rPr>
          <w:rFonts w:ascii="Times New Roman" w:hAnsi="Times New Roman" w:cs="Times New Roman"/>
        </w:rPr>
        <w:t>dat de o</w:t>
      </w:r>
      <w:r w:rsidR="00EF2070" w:rsidRPr="001658C4">
        <w:rPr>
          <w:rFonts w:ascii="Times New Roman" w:hAnsi="Times New Roman" w:cs="Times New Roman"/>
        </w:rPr>
        <w:t xml:space="preserve">ntwikkeling van woningbouwlocaties op het voormalige vliegveld Valkenburg en in de Bollenstreek </w:t>
      </w:r>
      <w:r w:rsidR="00F2771E" w:rsidRPr="001658C4">
        <w:rPr>
          <w:rFonts w:ascii="Times New Roman" w:hAnsi="Times New Roman" w:cs="Times New Roman"/>
        </w:rPr>
        <w:t>nieuw verkeer zal aantrekken. Door een toereikend snel- en hoofdwegennet in onze omgeving moet worden voorkomen dat straten in ons dorp blijven of gaan fungeren als sluiproutes. Ook moet uitgaand en inkomend autoverkeer zo snel en logisch mogelijk worden geleid naar</w:t>
      </w:r>
      <w:r w:rsidR="00A252B0" w:rsidRPr="001658C4">
        <w:rPr>
          <w:rFonts w:ascii="Times New Roman" w:hAnsi="Times New Roman" w:cs="Times New Roman"/>
        </w:rPr>
        <w:t>/van</w:t>
      </w:r>
      <w:r w:rsidR="00F2771E" w:rsidRPr="001658C4">
        <w:rPr>
          <w:rFonts w:ascii="Times New Roman" w:hAnsi="Times New Roman" w:cs="Times New Roman"/>
        </w:rPr>
        <w:t xml:space="preserve"> het snel- en hoofdwegennet. Wij denken in dit verband aan:</w:t>
      </w:r>
      <w:r w:rsidR="00F2771E" w:rsidRPr="001658C4">
        <w:rPr>
          <w:rFonts w:ascii="Times New Roman" w:hAnsi="Times New Roman" w:cs="Times New Roman"/>
        </w:rPr>
        <w:br/>
        <w:t xml:space="preserve">- </w:t>
      </w:r>
      <w:r w:rsidR="00F2771E" w:rsidRPr="001658C4">
        <w:rPr>
          <w:rFonts w:ascii="Times New Roman" w:hAnsi="Times New Roman" w:cs="Times New Roman"/>
        </w:rPr>
        <w:t xml:space="preserve">een afslag van de A44 ter hoogte van Maaldrift, die de verkeersproblematiek bij het Rozenplein en de Rozenweg zal </w:t>
      </w:r>
      <w:r w:rsidR="00547F8A">
        <w:rPr>
          <w:rFonts w:ascii="Times New Roman" w:hAnsi="Times New Roman" w:cs="Times New Roman"/>
        </w:rPr>
        <w:t>vermindere</w:t>
      </w:r>
      <w:r w:rsidR="00F2771E" w:rsidRPr="001658C4">
        <w:rPr>
          <w:rFonts w:ascii="Times New Roman" w:hAnsi="Times New Roman" w:cs="Times New Roman"/>
        </w:rPr>
        <w:t>n en de bereikbaarheid van het bedrijventerrein zal verbeteren</w:t>
      </w:r>
      <w:r w:rsidR="00F83C04">
        <w:rPr>
          <w:rFonts w:ascii="Times New Roman" w:hAnsi="Times New Roman" w:cs="Times New Roman"/>
        </w:rPr>
        <w:t>;</w:t>
      </w:r>
      <w:r w:rsidR="00F2771E" w:rsidRPr="001658C4">
        <w:rPr>
          <w:rFonts w:ascii="Times New Roman" w:hAnsi="Times New Roman" w:cs="Times New Roman"/>
        </w:rPr>
        <w:br/>
        <w:t xml:space="preserve">- </w:t>
      </w:r>
      <w:r w:rsidR="00D402B4" w:rsidRPr="001658C4">
        <w:rPr>
          <w:rFonts w:ascii="Times New Roman" w:hAnsi="Times New Roman" w:cs="Times New Roman"/>
        </w:rPr>
        <w:t>het in stand houden van de N44 als autoweg, zolang geen alternatief als een tunneltraject voor deze weg is gerealiseerd</w:t>
      </w:r>
      <w:r w:rsidR="00F83C04">
        <w:rPr>
          <w:rFonts w:ascii="Times New Roman" w:hAnsi="Times New Roman" w:cs="Times New Roman"/>
        </w:rPr>
        <w:t>;</w:t>
      </w:r>
      <w:r w:rsidR="00D402B4" w:rsidRPr="001658C4">
        <w:rPr>
          <w:rFonts w:ascii="Times New Roman" w:hAnsi="Times New Roman" w:cs="Times New Roman"/>
        </w:rPr>
        <w:br/>
        <w:t>- verkeersgeleidingssystemen rond het dorp die automobilisten verleiden hoofd- en snelwegen te nemen in plaats van sluiproutes</w:t>
      </w:r>
      <w:r w:rsidR="00F83C04">
        <w:rPr>
          <w:rFonts w:ascii="Times New Roman" w:hAnsi="Times New Roman" w:cs="Times New Roman"/>
        </w:rPr>
        <w:t>.</w:t>
      </w:r>
      <w:r w:rsidR="00D402B4" w:rsidRPr="001658C4">
        <w:rPr>
          <w:rFonts w:ascii="Times New Roman" w:hAnsi="Times New Roman" w:cs="Times New Roman"/>
        </w:rPr>
        <w:br/>
        <w:t xml:space="preserve">De gemeente dient zo nodig samenwerking te zoeken met andere partijen om </w:t>
      </w:r>
      <w:r w:rsidR="00A252B0" w:rsidRPr="001658C4">
        <w:rPr>
          <w:rFonts w:ascii="Times New Roman" w:hAnsi="Times New Roman" w:cs="Times New Roman"/>
        </w:rPr>
        <w:t xml:space="preserve">provincie en rijk die voor het snel- en hoofdwegennet verantwoordelijk zijn te overtuigen van het nut en de noodzaak van </w:t>
      </w:r>
      <w:r w:rsidR="00F83C04">
        <w:rPr>
          <w:rFonts w:ascii="Times New Roman" w:hAnsi="Times New Roman" w:cs="Times New Roman"/>
        </w:rPr>
        <w:t xml:space="preserve">de genoemde en andere </w:t>
      </w:r>
      <w:r w:rsidR="00A252B0" w:rsidRPr="001658C4">
        <w:rPr>
          <w:rFonts w:ascii="Times New Roman" w:hAnsi="Times New Roman" w:cs="Times New Roman"/>
        </w:rPr>
        <w:t>verbeteringen daaraan.</w:t>
      </w:r>
    </w:p>
    <w:p w14:paraId="2D5EDD5A" w14:textId="3C6F40CD" w:rsidR="00EF2070" w:rsidRPr="001658C4" w:rsidRDefault="00EF2070" w:rsidP="00EF2070">
      <w:pPr>
        <w:rPr>
          <w:rFonts w:ascii="Times New Roman" w:hAnsi="Times New Roman" w:cs="Times New Roman"/>
        </w:rPr>
      </w:pPr>
      <w:r w:rsidRPr="001658C4">
        <w:rPr>
          <w:rFonts w:ascii="Times New Roman" w:hAnsi="Times New Roman" w:cs="Times New Roman"/>
          <w:b/>
          <w:bCs/>
        </w:rPr>
        <w:t>9.</w:t>
      </w:r>
      <w:r w:rsidR="00CD069B" w:rsidRPr="001658C4">
        <w:rPr>
          <w:rFonts w:ascii="Times New Roman" w:hAnsi="Times New Roman" w:cs="Times New Roman"/>
          <w:b/>
          <w:bCs/>
        </w:rPr>
        <w:t xml:space="preserve"> </w:t>
      </w:r>
      <w:r w:rsidRPr="001658C4">
        <w:rPr>
          <w:rFonts w:ascii="Times New Roman" w:hAnsi="Times New Roman" w:cs="Times New Roman"/>
          <w:b/>
          <w:bCs/>
        </w:rPr>
        <w:t>Verduurzaming voortvarend ter hand nemen met inschakeling van lokale bedrijven</w:t>
      </w:r>
      <w:r w:rsidRPr="001658C4">
        <w:rPr>
          <w:rFonts w:ascii="Times New Roman" w:hAnsi="Times New Roman" w:cs="Times New Roman"/>
        </w:rPr>
        <w:t xml:space="preserve"> </w:t>
      </w:r>
      <w:r w:rsidR="00CD069B" w:rsidRPr="001658C4">
        <w:rPr>
          <w:rFonts w:ascii="Times New Roman" w:hAnsi="Times New Roman" w:cs="Times New Roman"/>
        </w:rPr>
        <w:br/>
      </w:r>
      <w:r w:rsidRPr="001658C4">
        <w:rPr>
          <w:rFonts w:ascii="Times New Roman" w:hAnsi="Times New Roman" w:cs="Times New Roman"/>
        </w:rPr>
        <w:t>De verduurzaming van de Wassenaarse samenleving en economie moet in de planperiode voortvarend ter hand worden genomen. De gemeente dient hierbij een voortrekkersrol te vervullen, de regie te voeren en bij voorkeur plaatselijke bedrijven bij de uitvoering betrekken. Randvoorwaarden bij nieuw- en verbouw, aantrekkelijke aanbiedingen voor alternatieve energiebronnen en vervoermogelijkheden zijn een stimulans voor de noodzakelijke transitie</w:t>
      </w:r>
      <w:r w:rsidR="00CD069B" w:rsidRPr="001658C4">
        <w:rPr>
          <w:rFonts w:ascii="Times New Roman" w:hAnsi="Times New Roman" w:cs="Times New Roman"/>
        </w:rPr>
        <w:t xml:space="preserve"> naar een circulaire samenleving</w:t>
      </w:r>
      <w:r w:rsidRPr="001658C4">
        <w:rPr>
          <w:rFonts w:ascii="Times New Roman" w:hAnsi="Times New Roman" w:cs="Times New Roman"/>
        </w:rPr>
        <w:t>.</w:t>
      </w:r>
    </w:p>
    <w:p w14:paraId="5BA839E4" w14:textId="15A42E9A" w:rsidR="00EF2070" w:rsidRPr="001658C4" w:rsidRDefault="00EF2070" w:rsidP="00EF2070">
      <w:pPr>
        <w:rPr>
          <w:rFonts w:ascii="Times New Roman" w:hAnsi="Times New Roman" w:cs="Times New Roman"/>
        </w:rPr>
      </w:pPr>
      <w:r w:rsidRPr="001658C4">
        <w:rPr>
          <w:rFonts w:ascii="Times New Roman" w:hAnsi="Times New Roman" w:cs="Times New Roman"/>
          <w:b/>
          <w:bCs/>
        </w:rPr>
        <w:t>10.</w:t>
      </w:r>
      <w:r w:rsidR="00CD069B" w:rsidRPr="001658C4">
        <w:rPr>
          <w:rFonts w:ascii="Times New Roman" w:hAnsi="Times New Roman" w:cs="Times New Roman"/>
          <w:b/>
          <w:bCs/>
        </w:rPr>
        <w:t xml:space="preserve"> </w:t>
      </w:r>
      <w:r w:rsidRPr="001658C4">
        <w:rPr>
          <w:rFonts w:ascii="Times New Roman" w:hAnsi="Times New Roman" w:cs="Times New Roman"/>
          <w:b/>
          <w:bCs/>
        </w:rPr>
        <w:t>Overleg en afstemming tussen gemeente en ondernemers verbeteren</w:t>
      </w:r>
      <w:r w:rsidR="00CD069B" w:rsidRPr="001658C4">
        <w:rPr>
          <w:rFonts w:ascii="Times New Roman" w:hAnsi="Times New Roman" w:cs="Times New Roman"/>
          <w:b/>
          <w:bCs/>
        </w:rPr>
        <w:br/>
      </w:r>
      <w:r w:rsidR="00CD069B" w:rsidRPr="001658C4">
        <w:rPr>
          <w:rFonts w:ascii="Times New Roman" w:hAnsi="Times New Roman" w:cs="Times New Roman"/>
        </w:rPr>
        <w:t>I</w:t>
      </w:r>
      <w:r w:rsidRPr="001658C4">
        <w:rPr>
          <w:rFonts w:ascii="Times New Roman" w:hAnsi="Times New Roman" w:cs="Times New Roman"/>
        </w:rPr>
        <w:t>ntensief overleg en afstemming tussen de gemeente en ondernemers kan stimulerend en kosten</w:t>
      </w:r>
      <w:r w:rsidR="00CD069B" w:rsidRPr="001658C4">
        <w:rPr>
          <w:rFonts w:ascii="Times New Roman" w:hAnsi="Times New Roman" w:cs="Times New Roman"/>
        </w:rPr>
        <w:t>besparend</w:t>
      </w:r>
      <w:r w:rsidRPr="001658C4">
        <w:rPr>
          <w:rFonts w:ascii="Times New Roman" w:hAnsi="Times New Roman" w:cs="Times New Roman"/>
        </w:rPr>
        <w:t xml:space="preserve"> werken</w:t>
      </w:r>
      <w:r w:rsidR="00CD069B" w:rsidRPr="001658C4">
        <w:rPr>
          <w:rFonts w:ascii="Times New Roman" w:hAnsi="Times New Roman" w:cs="Times New Roman"/>
        </w:rPr>
        <w:t>.</w:t>
      </w:r>
      <w:r w:rsidRPr="001658C4">
        <w:rPr>
          <w:rFonts w:ascii="Times New Roman" w:hAnsi="Times New Roman" w:cs="Times New Roman"/>
        </w:rPr>
        <w:t xml:space="preserve"> </w:t>
      </w:r>
      <w:r w:rsidR="00CD069B" w:rsidRPr="001658C4">
        <w:rPr>
          <w:rFonts w:ascii="Times New Roman" w:hAnsi="Times New Roman" w:cs="Times New Roman"/>
        </w:rPr>
        <w:t>Wij</w:t>
      </w:r>
      <w:r w:rsidRPr="001658C4">
        <w:rPr>
          <w:rFonts w:ascii="Times New Roman" w:hAnsi="Times New Roman" w:cs="Times New Roman"/>
        </w:rPr>
        <w:t xml:space="preserve"> willen </w:t>
      </w:r>
      <w:r w:rsidR="00CD069B" w:rsidRPr="001658C4">
        <w:rPr>
          <w:rFonts w:ascii="Times New Roman" w:hAnsi="Times New Roman" w:cs="Times New Roman"/>
        </w:rPr>
        <w:t xml:space="preserve">daar graag een rol in spelen. </w:t>
      </w:r>
      <w:r w:rsidRPr="001658C4">
        <w:rPr>
          <w:rFonts w:ascii="Times New Roman" w:hAnsi="Times New Roman" w:cs="Times New Roman"/>
        </w:rPr>
        <w:t>Of het nu gaat om de openbare ruimte, werkzaamheden aan wegen en straten, groenvoorzieningen, rioleringen en wat dies meer zij. Voor wat betreft regelgeving en handhaving vinden wij het belangrijk regelmatig en intensief contact te onderhouden. Het Economisch Overleg Wassenaar (EOW) vervult daarin een cruciale rol. Bij elke door de</w:t>
      </w:r>
      <w:r w:rsidR="00CD069B" w:rsidRPr="001658C4">
        <w:rPr>
          <w:rFonts w:ascii="Times New Roman" w:hAnsi="Times New Roman" w:cs="Times New Roman"/>
        </w:rPr>
        <w:t xml:space="preserve"> </w:t>
      </w:r>
      <w:r w:rsidRPr="001658C4">
        <w:rPr>
          <w:rFonts w:ascii="Times New Roman" w:hAnsi="Times New Roman" w:cs="Times New Roman"/>
        </w:rPr>
        <w:t>overheid te nemen maatregel dient de economische consequentie te w</w:t>
      </w:r>
      <w:r w:rsidR="00CD069B" w:rsidRPr="001658C4">
        <w:rPr>
          <w:rFonts w:ascii="Times New Roman" w:hAnsi="Times New Roman" w:cs="Times New Roman"/>
        </w:rPr>
        <w:t>o</w:t>
      </w:r>
      <w:r w:rsidRPr="001658C4">
        <w:rPr>
          <w:rFonts w:ascii="Times New Roman" w:hAnsi="Times New Roman" w:cs="Times New Roman"/>
        </w:rPr>
        <w:t>rden meegewogen en vooraf besproken met de vertegenwoordigers van de plaatselijke bedrijven, zodat die volledig in beeld zijn als er maatregelen w</w:t>
      </w:r>
      <w:r w:rsidR="00CD069B" w:rsidRPr="001658C4">
        <w:rPr>
          <w:rFonts w:ascii="Times New Roman" w:hAnsi="Times New Roman" w:cs="Times New Roman"/>
        </w:rPr>
        <w:t>o</w:t>
      </w:r>
      <w:r w:rsidRPr="001658C4">
        <w:rPr>
          <w:rFonts w:ascii="Times New Roman" w:hAnsi="Times New Roman" w:cs="Times New Roman"/>
        </w:rPr>
        <w:t>rden opgesteld en ingevoerd.</w:t>
      </w:r>
    </w:p>
    <w:p w14:paraId="2BF0AC87" w14:textId="19E21F66" w:rsidR="00B92AD6" w:rsidRPr="001658C4" w:rsidRDefault="00EF2070" w:rsidP="00EF2070">
      <w:pPr>
        <w:rPr>
          <w:rFonts w:ascii="Times New Roman" w:hAnsi="Times New Roman" w:cs="Times New Roman"/>
        </w:rPr>
      </w:pPr>
      <w:r w:rsidRPr="001658C4">
        <w:rPr>
          <w:rFonts w:ascii="Times New Roman" w:hAnsi="Times New Roman" w:cs="Times New Roman"/>
        </w:rPr>
        <w:t>Tot slot nog iets over de ambtelijke organisatie van de gemeente.</w:t>
      </w:r>
      <w:r w:rsidR="00BE10DA" w:rsidRPr="001658C4">
        <w:rPr>
          <w:rFonts w:ascii="Times New Roman" w:hAnsi="Times New Roman" w:cs="Times New Roman"/>
        </w:rPr>
        <w:t xml:space="preserve"> </w:t>
      </w:r>
      <w:r w:rsidRPr="001658C4">
        <w:rPr>
          <w:rFonts w:ascii="Times New Roman" w:hAnsi="Times New Roman" w:cs="Times New Roman"/>
        </w:rPr>
        <w:t>In 2021 vindt een opsplitsing plaats van Werkorganisatie Duivenvoorde en be</w:t>
      </w:r>
      <w:r w:rsidR="00BE10DA" w:rsidRPr="001658C4">
        <w:rPr>
          <w:rFonts w:ascii="Times New Roman" w:hAnsi="Times New Roman" w:cs="Times New Roman"/>
        </w:rPr>
        <w:t>ë</w:t>
      </w:r>
      <w:r w:rsidRPr="001658C4">
        <w:rPr>
          <w:rFonts w:ascii="Times New Roman" w:hAnsi="Times New Roman" w:cs="Times New Roman"/>
        </w:rPr>
        <w:t xml:space="preserve">indiging van de samenwerking met Voorschoten. Wij kijken met enige zorg </w:t>
      </w:r>
      <w:r w:rsidR="00BE10DA" w:rsidRPr="001658C4">
        <w:rPr>
          <w:rFonts w:ascii="Times New Roman" w:hAnsi="Times New Roman" w:cs="Times New Roman"/>
        </w:rPr>
        <w:t xml:space="preserve">naar </w:t>
      </w:r>
      <w:r w:rsidRPr="001658C4">
        <w:rPr>
          <w:rFonts w:ascii="Times New Roman" w:hAnsi="Times New Roman" w:cs="Times New Roman"/>
        </w:rPr>
        <w:t>de</w:t>
      </w:r>
      <w:r w:rsidR="00BE10DA" w:rsidRPr="001658C4">
        <w:rPr>
          <w:rFonts w:ascii="Times New Roman" w:hAnsi="Times New Roman" w:cs="Times New Roman"/>
        </w:rPr>
        <w:t>ze</w:t>
      </w:r>
      <w:r w:rsidRPr="001658C4">
        <w:rPr>
          <w:rFonts w:ascii="Times New Roman" w:hAnsi="Times New Roman" w:cs="Times New Roman"/>
        </w:rPr>
        <w:t xml:space="preserve"> ontwikkeling, want leegloop van het gemeentelijke apparaat en een sterke afname van de kwaliteit, kwantiteit en tijdigheid van de gemeentelijke dienstverlening kunnen het gevolg zijn.</w:t>
      </w:r>
      <w:r w:rsidR="00BE10DA" w:rsidRPr="001658C4">
        <w:rPr>
          <w:rFonts w:ascii="Times New Roman" w:hAnsi="Times New Roman" w:cs="Times New Roman"/>
        </w:rPr>
        <w:t xml:space="preserve"> </w:t>
      </w:r>
      <w:proofErr w:type="spellStart"/>
      <w:r w:rsidRPr="001658C4">
        <w:rPr>
          <w:rFonts w:ascii="Times New Roman" w:hAnsi="Times New Roman" w:cs="Times New Roman"/>
        </w:rPr>
        <w:t>lnhuur</w:t>
      </w:r>
      <w:proofErr w:type="spellEnd"/>
      <w:r w:rsidRPr="001658C4">
        <w:rPr>
          <w:rFonts w:ascii="Times New Roman" w:hAnsi="Times New Roman" w:cs="Times New Roman"/>
        </w:rPr>
        <w:t xml:space="preserve"> van dure, tijdelijke krachten biedt niet of nauwelijks soelaas. De Wassenaarse gemeenschap is gebaat bij goede dienstverlening en een kwalitatief hoogwaardig ambtelijk apparaat. Daarin zou wel eens te weinig kunnen w</w:t>
      </w:r>
      <w:r w:rsidR="00BE10DA" w:rsidRPr="001658C4">
        <w:rPr>
          <w:rFonts w:ascii="Times New Roman" w:hAnsi="Times New Roman" w:cs="Times New Roman"/>
        </w:rPr>
        <w:t>o</w:t>
      </w:r>
      <w:r w:rsidRPr="001658C4">
        <w:rPr>
          <w:rFonts w:ascii="Times New Roman" w:hAnsi="Times New Roman" w:cs="Times New Roman"/>
        </w:rPr>
        <w:t>rden ge</w:t>
      </w:r>
      <w:r w:rsidR="00BE10DA" w:rsidRPr="001658C4">
        <w:rPr>
          <w:rFonts w:ascii="Times New Roman" w:hAnsi="Times New Roman" w:cs="Times New Roman"/>
        </w:rPr>
        <w:t>ï</w:t>
      </w:r>
      <w:r w:rsidRPr="001658C4">
        <w:rPr>
          <w:rFonts w:ascii="Times New Roman" w:hAnsi="Times New Roman" w:cs="Times New Roman"/>
        </w:rPr>
        <w:t xml:space="preserve">nvesteerd door de gemeente. Wij adviseren daarom Gemeenteraad en B&amp;W de organisatie meer als een bedrijf te gaan leiden. Kies voor een slank maar kwalitatief hoogwaardig apparaat en besteed </w:t>
      </w:r>
      <w:r w:rsidR="00BE10DA" w:rsidRPr="001658C4">
        <w:rPr>
          <w:rFonts w:ascii="Times New Roman" w:hAnsi="Times New Roman" w:cs="Times New Roman"/>
        </w:rPr>
        <w:t xml:space="preserve">zaken </w:t>
      </w:r>
      <w:r w:rsidRPr="001658C4">
        <w:rPr>
          <w:rFonts w:ascii="Times New Roman" w:hAnsi="Times New Roman" w:cs="Times New Roman"/>
        </w:rPr>
        <w:t xml:space="preserve">uit aan bedrijven die daar beter voor zijn ingericht en dat </w:t>
      </w:r>
      <w:r w:rsidR="00BE10DA" w:rsidRPr="001658C4">
        <w:rPr>
          <w:rFonts w:ascii="Times New Roman" w:hAnsi="Times New Roman" w:cs="Times New Roman"/>
        </w:rPr>
        <w:t>efficiënter</w:t>
      </w:r>
      <w:r w:rsidRPr="001658C4">
        <w:rPr>
          <w:rFonts w:ascii="Times New Roman" w:hAnsi="Times New Roman" w:cs="Times New Roman"/>
        </w:rPr>
        <w:t xml:space="preserve"> en goedkoper kunnen doen. </w:t>
      </w:r>
      <w:r w:rsidR="00BE10DA" w:rsidRPr="001658C4">
        <w:rPr>
          <w:rFonts w:ascii="Times New Roman" w:hAnsi="Times New Roman" w:cs="Times New Roman"/>
        </w:rPr>
        <w:t>En vergeet daarbij vooral</w:t>
      </w:r>
      <w:r w:rsidRPr="001658C4">
        <w:rPr>
          <w:rFonts w:ascii="Times New Roman" w:hAnsi="Times New Roman" w:cs="Times New Roman"/>
        </w:rPr>
        <w:t xml:space="preserve"> het plaatselijke bedrijfsleven </w:t>
      </w:r>
      <w:r w:rsidR="00BE10DA" w:rsidRPr="001658C4">
        <w:rPr>
          <w:rFonts w:ascii="Times New Roman" w:hAnsi="Times New Roman" w:cs="Times New Roman"/>
        </w:rPr>
        <w:t>niet</w:t>
      </w:r>
      <w:r w:rsidRPr="001658C4">
        <w:rPr>
          <w:rFonts w:ascii="Times New Roman" w:hAnsi="Times New Roman" w:cs="Times New Roman"/>
        </w:rPr>
        <w:t>.</w:t>
      </w:r>
      <w:r w:rsidR="00BE10DA" w:rsidRPr="001658C4">
        <w:rPr>
          <w:rFonts w:ascii="Times New Roman" w:hAnsi="Times New Roman" w:cs="Times New Roman"/>
        </w:rPr>
        <w:t xml:space="preserve"> </w:t>
      </w:r>
      <w:r w:rsidRPr="001658C4">
        <w:rPr>
          <w:rFonts w:ascii="Times New Roman" w:hAnsi="Times New Roman" w:cs="Times New Roman"/>
        </w:rPr>
        <w:t xml:space="preserve">Werk </w:t>
      </w:r>
      <w:r w:rsidR="00BE10DA" w:rsidRPr="001658C4">
        <w:rPr>
          <w:rFonts w:ascii="Times New Roman" w:hAnsi="Times New Roman" w:cs="Times New Roman"/>
        </w:rPr>
        <w:t xml:space="preserve">ook </w:t>
      </w:r>
      <w:r w:rsidRPr="001658C4">
        <w:rPr>
          <w:rFonts w:ascii="Times New Roman" w:hAnsi="Times New Roman" w:cs="Times New Roman"/>
        </w:rPr>
        <w:t>meer samen met andere gemeenten</w:t>
      </w:r>
      <w:r w:rsidR="00BE10DA" w:rsidRPr="001658C4">
        <w:rPr>
          <w:rFonts w:ascii="Times New Roman" w:hAnsi="Times New Roman" w:cs="Times New Roman"/>
        </w:rPr>
        <w:t xml:space="preserve"> als </w:t>
      </w:r>
      <w:r w:rsidRPr="001658C4">
        <w:rPr>
          <w:rFonts w:ascii="Times New Roman" w:hAnsi="Times New Roman" w:cs="Times New Roman"/>
        </w:rPr>
        <w:t xml:space="preserve">die op bepaalde </w:t>
      </w:r>
      <w:r w:rsidR="00BE10DA" w:rsidRPr="001658C4">
        <w:rPr>
          <w:rFonts w:ascii="Times New Roman" w:hAnsi="Times New Roman" w:cs="Times New Roman"/>
        </w:rPr>
        <w:t>gebieden</w:t>
      </w:r>
      <w:r w:rsidRPr="001658C4">
        <w:rPr>
          <w:rFonts w:ascii="Times New Roman" w:hAnsi="Times New Roman" w:cs="Times New Roman"/>
        </w:rPr>
        <w:t xml:space="preserve"> meer expertise in huis hebben. In het kader van de regio Haaglanden, waar Wassenaar deel van uitmaakt, kunnen schaalvoordelen w</w:t>
      </w:r>
      <w:r w:rsidR="00BE10DA" w:rsidRPr="001658C4">
        <w:rPr>
          <w:rFonts w:ascii="Times New Roman" w:hAnsi="Times New Roman" w:cs="Times New Roman"/>
        </w:rPr>
        <w:t>o</w:t>
      </w:r>
      <w:r w:rsidRPr="001658C4">
        <w:rPr>
          <w:rFonts w:ascii="Times New Roman" w:hAnsi="Times New Roman" w:cs="Times New Roman"/>
        </w:rPr>
        <w:t>rden gehaald</w:t>
      </w:r>
      <w:r w:rsidR="00BE10DA" w:rsidRPr="001658C4">
        <w:rPr>
          <w:rFonts w:ascii="Times New Roman" w:hAnsi="Times New Roman" w:cs="Times New Roman"/>
        </w:rPr>
        <w:t>.</w:t>
      </w:r>
      <w:r w:rsidRPr="001658C4">
        <w:rPr>
          <w:rFonts w:ascii="Times New Roman" w:hAnsi="Times New Roman" w:cs="Times New Roman"/>
        </w:rPr>
        <w:t xml:space="preserve"> </w:t>
      </w:r>
      <w:r w:rsidR="00BE10DA" w:rsidRPr="001658C4">
        <w:rPr>
          <w:rFonts w:ascii="Times New Roman" w:hAnsi="Times New Roman" w:cs="Times New Roman"/>
        </w:rPr>
        <w:t>H</w:t>
      </w:r>
      <w:r w:rsidRPr="001658C4">
        <w:rPr>
          <w:rFonts w:ascii="Times New Roman" w:hAnsi="Times New Roman" w:cs="Times New Roman"/>
        </w:rPr>
        <w:t xml:space="preserve">anteer </w:t>
      </w:r>
      <w:r w:rsidR="00BE10DA" w:rsidRPr="001658C4">
        <w:rPr>
          <w:rFonts w:ascii="Times New Roman" w:hAnsi="Times New Roman" w:cs="Times New Roman"/>
        </w:rPr>
        <w:t xml:space="preserve">steeds </w:t>
      </w:r>
      <w:r w:rsidRPr="001658C4">
        <w:rPr>
          <w:rFonts w:ascii="Times New Roman" w:hAnsi="Times New Roman" w:cs="Times New Roman"/>
        </w:rPr>
        <w:t>een commerci</w:t>
      </w:r>
      <w:r w:rsidR="00BE10DA" w:rsidRPr="001658C4">
        <w:rPr>
          <w:rFonts w:ascii="Times New Roman" w:hAnsi="Times New Roman" w:cs="Times New Roman"/>
        </w:rPr>
        <w:t>ë</w:t>
      </w:r>
      <w:r w:rsidRPr="001658C4">
        <w:rPr>
          <w:rFonts w:ascii="Times New Roman" w:hAnsi="Times New Roman" w:cs="Times New Roman"/>
        </w:rPr>
        <w:t xml:space="preserve">le insteek. Blijf niet steken in plannenmakerij, maar maak keuzes en breng die tot uitvoering. Zodat in onze volgende Economische </w:t>
      </w:r>
      <w:r w:rsidR="00BE10DA" w:rsidRPr="001658C4">
        <w:rPr>
          <w:rFonts w:ascii="Times New Roman" w:hAnsi="Times New Roman" w:cs="Times New Roman"/>
        </w:rPr>
        <w:t xml:space="preserve">Agenda </w:t>
      </w:r>
      <w:r w:rsidRPr="001658C4">
        <w:rPr>
          <w:rFonts w:ascii="Times New Roman" w:hAnsi="Times New Roman" w:cs="Times New Roman"/>
        </w:rPr>
        <w:t>nieuwe idee</w:t>
      </w:r>
      <w:r w:rsidR="00BE10DA" w:rsidRPr="001658C4">
        <w:rPr>
          <w:rFonts w:ascii="Times New Roman" w:hAnsi="Times New Roman" w:cs="Times New Roman"/>
        </w:rPr>
        <w:t>ë</w:t>
      </w:r>
      <w:r w:rsidRPr="001658C4">
        <w:rPr>
          <w:rFonts w:ascii="Times New Roman" w:hAnsi="Times New Roman" w:cs="Times New Roman"/>
        </w:rPr>
        <w:t xml:space="preserve">n aan de orde kunnen komen en niet </w:t>
      </w:r>
      <w:r w:rsidR="00BE10DA" w:rsidRPr="001658C4">
        <w:rPr>
          <w:rFonts w:ascii="Times New Roman" w:hAnsi="Times New Roman" w:cs="Times New Roman"/>
        </w:rPr>
        <w:t>grotendeels</w:t>
      </w:r>
      <w:r w:rsidRPr="001658C4">
        <w:rPr>
          <w:rFonts w:ascii="Times New Roman" w:hAnsi="Times New Roman" w:cs="Times New Roman"/>
        </w:rPr>
        <w:t xml:space="preserve"> de</w:t>
      </w:r>
      <w:r w:rsidR="00BE10DA" w:rsidRPr="001658C4">
        <w:rPr>
          <w:rFonts w:ascii="Times New Roman" w:hAnsi="Times New Roman" w:cs="Times New Roman"/>
        </w:rPr>
        <w:t>ze</w:t>
      </w:r>
      <w:r w:rsidRPr="001658C4">
        <w:rPr>
          <w:rFonts w:ascii="Times New Roman" w:hAnsi="Times New Roman" w:cs="Times New Roman"/>
        </w:rPr>
        <w:t xml:space="preserve"> Economische Agenda moeten w</w:t>
      </w:r>
      <w:r w:rsidR="00BE10DA" w:rsidRPr="001658C4">
        <w:rPr>
          <w:rFonts w:ascii="Times New Roman" w:hAnsi="Times New Roman" w:cs="Times New Roman"/>
        </w:rPr>
        <w:t>o</w:t>
      </w:r>
      <w:r w:rsidRPr="001658C4">
        <w:rPr>
          <w:rFonts w:ascii="Times New Roman" w:hAnsi="Times New Roman" w:cs="Times New Roman"/>
        </w:rPr>
        <w:t>rden herhaald.</w:t>
      </w:r>
    </w:p>
    <w:sectPr w:rsidR="00B92AD6" w:rsidRPr="001658C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070"/>
    <w:rsid w:val="000C088D"/>
    <w:rsid w:val="000D5373"/>
    <w:rsid w:val="001375E6"/>
    <w:rsid w:val="00140AC8"/>
    <w:rsid w:val="001658C4"/>
    <w:rsid w:val="00185E10"/>
    <w:rsid w:val="001D2530"/>
    <w:rsid w:val="00214565"/>
    <w:rsid w:val="00303D54"/>
    <w:rsid w:val="00324E95"/>
    <w:rsid w:val="003A578A"/>
    <w:rsid w:val="003F2DC2"/>
    <w:rsid w:val="00463115"/>
    <w:rsid w:val="00547F8A"/>
    <w:rsid w:val="00843AC6"/>
    <w:rsid w:val="008B61CB"/>
    <w:rsid w:val="008F5E95"/>
    <w:rsid w:val="0096624E"/>
    <w:rsid w:val="009C108E"/>
    <w:rsid w:val="00A02F9D"/>
    <w:rsid w:val="00A07C13"/>
    <w:rsid w:val="00A252B0"/>
    <w:rsid w:val="00A5006A"/>
    <w:rsid w:val="00B178F9"/>
    <w:rsid w:val="00B43F2C"/>
    <w:rsid w:val="00BD1FD0"/>
    <w:rsid w:val="00BE10DA"/>
    <w:rsid w:val="00C57B24"/>
    <w:rsid w:val="00C932F8"/>
    <w:rsid w:val="00C95F2B"/>
    <w:rsid w:val="00CD069B"/>
    <w:rsid w:val="00D32B65"/>
    <w:rsid w:val="00D402B4"/>
    <w:rsid w:val="00D55286"/>
    <w:rsid w:val="00D9780B"/>
    <w:rsid w:val="00EF2070"/>
    <w:rsid w:val="00F2771E"/>
    <w:rsid w:val="00F83C04"/>
    <w:rsid w:val="00FF5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E504E3"/>
  <w15:chartTrackingRefBased/>
  <w15:docId w15:val="{F0068560-6E04-4288-AD8A-DD7DD338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1784</Words>
  <Characters>9813</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Westra</dc:creator>
  <cp:keywords/>
  <dc:description/>
  <cp:lastModifiedBy>Bert Westra</cp:lastModifiedBy>
  <cp:revision>3</cp:revision>
  <dcterms:created xsi:type="dcterms:W3CDTF">2021-08-26T13:34:00Z</dcterms:created>
  <dcterms:modified xsi:type="dcterms:W3CDTF">2021-08-26T13:50:00Z</dcterms:modified>
</cp:coreProperties>
</file>